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14E50" w14:textId="77777777" w:rsidR="00516997" w:rsidRDefault="00516997">
      <w:pPr>
        <w:widowControl w:val="0"/>
        <w:pBdr>
          <w:top w:val="nil"/>
          <w:left w:val="nil"/>
          <w:bottom w:val="nil"/>
          <w:right w:val="nil"/>
          <w:between w:val="nil"/>
        </w:pBdr>
        <w:spacing w:after="0"/>
        <w:rPr>
          <w:rFonts w:ascii="Arial" w:eastAsia="Arial" w:hAnsi="Arial" w:cs="Arial"/>
          <w:color w:val="000000"/>
        </w:rPr>
      </w:pPr>
    </w:p>
    <w:tbl>
      <w:tblPr>
        <w:tblStyle w:val="ad"/>
        <w:tblW w:w="14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11854"/>
      </w:tblGrid>
      <w:tr w:rsidR="00516997" w14:paraId="54851965" w14:textId="77777777">
        <w:tc>
          <w:tcPr>
            <w:tcW w:w="2718" w:type="dxa"/>
          </w:tcPr>
          <w:p w14:paraId="45C5FF92" w14:textId="77777777" w:rsidR="00516997" w:rsidRDefault="00200620">
            <w:pPr>
              <w:rPr>
                <w:rFonts w:ascii="Arial" w:eastAsia="Arial" w:hAnsi="Arial" w:cs="Arial"/>
              </w:rPr>
            </w:pPr>
            <w:r>
              <w:rPr>
                <w:rFonts w:ascii="Arial" w:eastAsia="Arial" w:hAnsi="Arial" w:cs="Arial"/>
              </w:rPr>
              <w:t>Title</w:t>
            </w:r>
          </w:p>
        </w:tc>
        <w:tc>
          <w:tcPr>
            <w:tcW w:w="11854" w:type="dxa"/>
          </w:tcPr>
          <w:p w14:paraId="57EA59D5" w14:textId="77777777" w:rsidR="00516997" w:rsidRDefault="00200620">
            <w:pPr>
              <w:rPr>
                <w:rFonts w:ascii="Arial" w:eastAsia="Arial" w:hAnsi="Arial" w:cs="Arial"/>
              </w:rPr>
            </w:pPr>
            <w:r>
              <w:rPr>
                <w:rFonts w:ascii="Arial" w:eastAsia="Arial" w:hAnsi="Arial" w:cs="Arial"/>
              </w:rPr>
              <w:t>Elizabeth Byers</w:t>
            </w:r>
          </w:p>
        </w:tc>
      </w:tr>
      <w:tr w:rsidR="00516997" w14:paraId="11230C77" w14:textId="77777777">
        <w:tc>
          <w:tcPr>
            <w:tcW w:w="2718" w:type="dxa"/>
          </w:tcPr>
          <w:p w14:paraId="112C0971" w14:textId="77777777" w:rsidR="00516997" w:rsidRDefault="00200620">
            <w:pPr>
              <w:rPr>
                <w:rFonts w:ascii="Arial" w:eastAsia="Arial" w:hAnsi="Arial" w:cs="Arial"/>
              </w:rPr>
            </w:pPr>
            <w:r>
              <w:rPr>
                <w:rFonts w:ascii="Arial" w:eastAsia="Arial" w:hAnsi="Arial" w:cs="Arial"/>
              </w:rPr>
              <w:t>Developed by</w:t>
            </w:r>
          </w:p>
        </w:tc>
        <w:tc>
          <w:tcPr>
            <w:tcW w:w="11854" w:type="dxa"/>
          </w:tcPr>
          <w:p w14:paraId="6172EE0B" w14:textId="77777777" w:rsidR="00516997" w:rsidRDefault="00200620">
            <w:pPr>
              <w:rPr>
                <w:rFonts w:ascii="Arial" w:eastAsia="Arial" w:hAnsi="Arial" w:cs="Arial"/>
                <w:color w:val="000000"/>
              </w:rPr>
            </w:pPr>
            <w:r>
              <w:rPr>
                <w:rFonts w:ascii="Arial" w:eastAsia="Arial" w:hAnsi="Arial" w:cs="Arial"/>
                <w:color w:val="000000"/>
              </w:rPr>
              <w:t>Elizabeth Duncan and Rae Harris</w:t>
            </w:r>
          </w:p>
        </w:tc>
      </w:tr>
      <w:tr w:rsidR="00516997" w14:paraId="0753D605" w14:textId="77777777">
        <w:tc>
          <w:tcPr>
            <w:tcW w:w="2718" w:type="dxa"/>
          </w:tcPr>
          <w:p w14:paraId="08A1FD5C" w14:textId="77777777" w:rsidR="00516997" w:rsidRDefault="00200620">
            <w:pPr>
              <w:rPr>
                <w:rFonts w:ascii="Arial" w:eastAsia="Arial" w:hAnsi="Arial" w:cs="Arial"/>
              </w:rPr>
            </w:pPr>
            <w:r>
              <w:rPr>
                <w:rFonts w:ascii="Arial" w:eastAsia="Arial" w:hAnsi="Arial" w:cs="Arial"/>
              </w:rPr>
              <w:t>Grade Level</w:t>
            </w:r>
          </w:p>
        </w:tc>
        <w:tc>
          <w:tcPr>
            <w:tcW w:w="11854" w:type="dxa"/>
          </w:tcPr>
          <w:p w14:paraId="49817AE1" w14:textId="77777777" w:rsidR="00516997" w:rsidRDefault="00200620">
            <w:pPr>
              <w:rPr>
                <w:rFonts w:ascii="Arial" w:eastAsia="Arial" w:hAnsi="Arial" w:cs="Arial"/>
              </w:rPr>
            </w:pPr>
            <w:r>
              <w:rPr>
                <w:rFonts w:ascii="Arial" w:eastAsia="Arial" w:hAnsi="Arial" w:cs="Arial"/>
              </w:rPr>
              <w:t>3</w:t>
            </w:r>
            <w:r>
              <w:rPr>
                <w:rFonts w:ascii="Arial" w:eastAsia="Arial" w:hAnsi="Arial" w:cs="Arial"/>
                <w:vertAlign w:val="superscript"/>
              </w:rPr>
              <w:t xml:space="preserve"> </w:t>
            </w:r>
            <w:r>
              <w:rPr>
                <w:rFonts w:ascii="Arial" w:eastAsia="Arial" w:hAnsi="Arial" w:cs="Arial"/>
              </w:rPr>
              <w:t>- 5</w:t>
            </w:r>
          </w:p>
        </w:tc>
      </w:tr>
      <w:tr w:rsidR="00516997" w14:paraId="32A398CB" w14:textId="77777777">
        <w:trPr>
          <w:trHeight w:val="470"/>
        </w:trPr>
        <w:tc>
          <w:tcPr>
            <w:tcW w:w="2718" w:type="dxa"/>
          </w:tcPr>
          <w:p w14:paraId="36462DD9" w14:textId="77777777" w:rsidR="00516997" w:rsidRDefault="00200620">
            <w:pPr>
              <w:rPr>
                <w:rFonts w:ascii="Arial" w:eastAsia="Arial" w:hAnsi="Arial" w:cs="Arial"/>
              </w:rPr>
            </w:pPr>
            <w:r>
              <w:rPr>
                <w:rFonts w:ascii="Arial" w:eastAsia="Arial" w:hAnsi="Arial" w:cs="Arial"/>
              </w:rPr>
              <w:t>Essential Question</w:t>
            </w:r>
          </w:p>
        </w:tc>
        <w:tc>
          <w:tcPr>
            <w:tcW w:w="11854" w:type="dxa"/>
          </w:tcPr>
          <w:p w14:paraId="3D59A1DE" w14:textId="77777777" w:rsidR="00516997" w:rsidRDefault="00200620">
            <w:pPr>
              <w:spacing w:line="240" w:lineRule="auto"/>
              <w:rPr>
                <w:rFonts w:ascii="Arial" w:eastAsia="Arial" w:hAnsi="Arial" w:cs="Arial"/>
              </w:rPr>
            </w:pPr>
            <w:r>
              <w:rPr>
                <w:rFonts w:ascii="Arial" w:eastAsia="Arial" w:hAnsi="Arial" w:cs="Arial"/>
              </w:rPr>
              <w:t>In what ways did Elizabeth Byers impact the development of the city of Denver?</w:t>
            </w:r>
          </w:p>
        </w:tc>
      </w:tr>
      <w:tr w:rsidR="00516997" w14:paraId="42F74177" w14:textId="77777777">
        <w:trPr>
          <w:trHeight w:val="1273"/>
        </w:trPr>
        <w:tc>
          <w:tcPr>
            <w:tcW w:w="2718" w:type="dxa"/>
          </w:tcPr>
          <w:p w14:paraId="492960BD" w14:textId="77777777" w:rsidR="00516997" w:rsidRDefault="00200620">
            <w:pPr>
              <w:rPr>
                <w:rFonts w:ascii="Arial" w:eastAsia="Arial" w:hAnsi="Arial" w:cs="Arial"/>
              </w:rPr>
            </w:pPr>
            <w:r>
              <w:rPr>
                <w:rFonts w:ascii="Arial" w:eastAsia="Arial" w:hAnsi="Arial" w:cs="Arial"/>
              </w:rPr>
              <w:t>Contextual Paragraph</w:t>
            </w:r>
          </w:p>
          <w:p w14:paraId="537106F4" w14:textId="77777777" w:rsidR="00516997" w:rsidRDefault="00516997">
            <w:pPr>
              <w:rPr>
                <w:rFonts w:ascii="Arial" w:eastAsia="Arial" w:hAnsi="Arial" w:cs="Arial"/>
              </w:rPr>
            </w:pPr>
          </w:p>
        </w:tc>
        <w:tc>
          <w:tcPr>
            <w:tcW w:w="11854" w:type="dxa"/>
          </w:tcPr>
          <w:p w14:paraId="3224A5BE" w14:textId="77777777" w:rsidR="00516997" w:rsidRDefault="00200620">
            <w:pPr>
              <w:rPr>
                <w:rFonts w:ascii="Arial" w:eastAsia="Arial" w:hAnsi="Arial" w:cs="Arial"/>
                <w:color w:val="231F20"/>
                <w:sz w:val="14"/>
                <w:szCs w:val="14"/>
              </w:rPr>
            </w:pPr>
            <w:r>
              <w:rPr>
                <w:rFonts w:ascii="Arial" w:eastAsia="Arial" w:hAnsi="Arial" w:cs="Arial"/>
                <w:color w:val="231F20"/>
                <w:highlight w:val="white"/>
              </w:rPr>
              <w:t xml:space="preserve">Elizabeth “Libby” Byers (1834–1920) was a Colorado social reformer who arrived in </w:t>
            </w:r>
            <w:hyperlink r:id="rId8">
              <w:r>
                <w:rPr>
                  <w:rFonts w:ascii="Arial" w:eastAsia="Arial" w:hAnsi="Arial" w:cs="Arial"/>
                  <w:color w:val="231F20"/>
                </w:rPr>
                <w:t>Denver</w:t>
              </w:r>
            </w:hyperlink>
            <w:r>
              <w:rPr>
                <w:rFonts w:ascii="Arial" w:eastAsia="Arial" w:hAnsi="Arial" w:cs="Arial"/>
                <w:color w:val="231F20"/>
                <w:highlight w:val="white"/>
              </w:rPr>
              <w:t xml:space="preserve"> in 1859. She spent the next sixty years establishing and supporting the city’s early charitable organizations, schools, and churches. Her focus on helping the poor led her to found orphanages for both girls and boys and an </w:t>
            </w:r>
            <w:r>
              <w:rPr>
                <w:rFonts w:ascii="Arial" w:eastAsia="Arial" w:hAnsi="Arial" w:cs="Arial"/>
                <w:color w:val="231F20"/>
              </w:rPr>
              <w:t>Old Ladies’ Home</w:t>
            </w:r>
            <w:r>
              <w:rPr>
                <w:rFonts w:ascii="Arial" w:eastAsia="Arial" w:hAnsi="Arial" w:cs="Arial"/>
                <w:color w:val="231F20"/>
                <w:highlight w:val="white"/>
              </w:rPr>
              <w:t xml:space="preserve">. She also started the </w:t>
            </w:r>
            <w:r>
              <w:rPr>
                <w:rFonts w:ascii="Arial" w:eastAsia="Arial" w:hAnsi="Arial" w:cs="Arial"/>
                <w:color w:val="231F20"/>
              </w:rPr>
              <w:t>Ladies’ United Aid Society</w:t>
            </w:r>
            <w:r>
              <w:rPr>
                <w:rFonts w:ascii="Arial" w:eastAsia="Arial" w:hAnsi="Arial" w:cs="Arial"/>
                <w:color w:val="231F20"/>
                <w:highlight w:val="white"/>
              </w:rPr>
              <w:t xml:space="preserve">, which later became the </w:t>
            </w:r>
            <w:r>
              <w:rPr>
                <w:rFonts w:ascii="Arial" w:eastAsia="Arial" w:hAnsi="Arial" w:cs="Arial"/>
                <w:color w:val="231F20"/>
              </w:rPr>
              <w:t>United Way</w:t>
            </w:r>
            <w:r>
              <w:rPr>
                <w:rFonts w:ascii="Arial" w:eastAsia="Arial" w:hAnsi="Arial" w:cs="Arial"/>
                <w:color w:val="231F20"/>
                <w:highlight w:val="white"/>
              </w:rPr>
              <w:t xml:space="preserve">. While her husband, </w:t>
            </w:r>
            <w:hyperlink r:id="rId9">
              <w:r>
                <w:rPr>
                  <w:rFonts w:ascii="Arial" w:eastAsia="Arial" w:hAnsi="Arial" w:cs="Arial"/>
                  <w:color w:val="231F20"/>
                </w:rPr>
                <w:t>William Byers</w:t>
              </w:r>
            </w:hyperlink>
            <w:r>
              <w:rPr>
                <w:rFonts w:ascii="Arial" w:eastAsia="Arial" w:hAnsi="Arial" w:cs="Arial"/>
                <w:color w:val="231F20"/>
                <w:highlight w:val="white"/>
              </w:rPr>
              <w:t>, used his newspaper, the</w:t>
            </w:r>
            <w:r>
              <w:rPr>
                <w:rFonts w:ascii="Arial" w:eastAsia="Arial" w:hAnsi="Arial" w:cs="Arial"/>
                <w:i/>
                <w:color w:val="231F20"/>
              </w:rPr>
              <w:t xml:space="preserve"> Rocky Mountain News</w:t>
            </w:r>
            <w:r>
              <w:rPr>
                <w:rFonts w:ascii="Arial" w:eastAsia="Arial" w:hAnsi="Arial" w:cs="Arial"/>
                <w:color w:val="231F20"/>
                <w:highlight w:val="white"/>
              </w:rPr>
              <w:t xml:space="preserve">, to bring people into what became </w:t>
            </w:r>
            <w:hyperlink r:id="rId10">
              <w:r>
                <w:rPr>
                  <w:rFonts w:ascii="Arial" w:eastAsia="Arial" w:hAnsi="Arial" w:cs="Arial"/>
                  <w:color w:val="231F20"/>
                </w:rPr>
                <w:t>Colorado Territory</w:t>
              </w:r>
            </w:hyperlink>
            <w:r>
              <w:rPr>
                <w:rFonts w:ascii="Arial" w:eastAsia="Arial" w:hAnsi="Arial" w:cs="Arial"/>
                <w:color w:val="231F20"/>
                <w:highlight w:val="white"/>
              </w:rPr>
              <w:t>, Elizabeth Byers established the  institutions that enabled people to stay. She helped transform Denver from a mining town to a capital city.</w:t>
            </w:r>
          </w:p>
        </w:tc>
      </w:tr>
    </w:tbl>
    <w:p w14:paraId="22974B19" w14:textId="77777777" w:rsidR="00516997" w:rsidRDefault="00516997">
      <w:pPr>
        <w:spacing w:after="0" w:line="240" w:lineRule="auto"/>
        <w:rPr>
          <w:rFonts w:ascii="Arial" w:eastAsia="Arial" w:hAnsi="Arial" w:cs="Arial"/>
        </w:rPr>
      </w:pPr>
    </w:p>
    <w:p w14:paraId="2128C1E5" w14:textId="77777777" w:rsidR="00516997" w:rsidRDefault="00516997">
      <w:pPr>
        <w:spacing w:after="0" w:line="240" w:lineRule="auto"/>
        <w:rPr>
          <w:rFonts w:ascii="Arial" w:eastAsia="Arial" w:hAnsi="Arial" w:cs="Arial"/>
        </w:rPr>
      </w:pPr>
    </w:p>
    <w:p w14:paraId="33A3306E" w14:textId="77777777" w:rsidR="00516997" w:rsidRDefault="00516997">
      <w:pPr>
        <w:spacing w:after="0" w:line="240" w:lineRule="auto"/>
        <w:rPr>
          <w:rFonts w:ascii="Arial" w:eastAsia="Arial" w:hAnsi="Arial" w:cs="Arial"/>
        </w:rPr>
      </w:pPr>
    </w:p>
    <w:p w14:paraId="1685B552" w14:textId="77777777" w:rsidR="00516997" w:rsidRDefault="00516997">
      <w:pPr>
        <w:spacing w:after="0" w:line="240" w:lineRule="auto"/>
        <w:rPr>
          <w:rFonts w:ascii="Arial" w:eastAsia="Arial" w:hAnsi="Arial" w:cs="Arial"/>
        </w:rPr>
      </w:pPr>
    </w:p>
    <w:p w14:paraId="2289B799" w14:textId="77777777" w:rsidR="00516997" w:rsidRDefault="00516997">
      <w:pPr>
        <w:spacing w:after="0" w:line="240" w:lineRule="auto"/>
        <w:rPr>
          <w:rFonts w:ascii="Arial" w:eastAsia="Arial" w:hAnsi="Arial" w:cs="Arial"/>
        </w:rPr>
      </w:pPr>
    </w:p>
    <w:p w14:paraId="185533E3" w14:textId="77777777" w:rsidR="00516997" w:rsidRDefault="00516997">
      <w:pPr>
        <w:spacing w:after="0" w:line="240" w:lineRule="auto"/>
        <w:rPr>
          <w:rFonts w:ascii="Arial" w:eastAsia="Arial" w:hAnsi="Arial" w:cs="Arial"/>
        </w:rPr>
      </w:pPr>
    </w:p>
    <w:p w14:paraId="17B45400" w14:textId="77777777" w:rsidR="00516997" w:rsidRDefault="00200620">
      <w:pPr>
        <w:spacing w:after="0" w:line="240" w:lineRule="auto"/>
        <w:rPr>
          <w:rFonts w:ascii="Arial" w:eastAsia="Arial" w:hAnsi="Arial" w:cs="Arial"/>
        </w:rPr>
      </w:pPr>
      <w:r>
        <w:br w:type="page"/>
      </w:r>
    </w:p>
    <w:p w14:paraId="7C0730E1" w14:textId="77777777" w:rsidR="00516997" w:rsidRDefault="00516997">
      <w:pPr>
        <w:spacing w:after="0" w:line="240" w:lineRule="auto"/>
        <w:rPr>
          <w:rFonts w:ascii="Arial" w:eastAsia="Arial" w:hAnsi="Arial" w:cs="Arial"/>
        </w:rPr>
      </w:pPr>
    </w:p>
    <w:tbl>
      <w:tblPr>
        <w:tblStyle w:val="ae"/>
        <w:tblW w:w="14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1"/>
        <w:gridCol w:w="2421"/>
        <w:gridCol w:w="2421"/>
        <w:gridCol w:w="2421"/>
        <w:gridCol w:w="2422"/>
        <w:gridCol w:w="2422"/>
      </w:tblGrid>
      <w:tr w:rsidR="00516997" w14:paraId="6945C76F" w14:textId="77777777">
        <w:trPr>
          <w:trHeight w:val="566"/>
        </w:trPr>
        <w:tc>
          <w:tcPr>
            <w:tcW w:w="14528" w:type="dxa"/>
            <w:gridSpan w:val="6"/>
          </w:tcPr>
          <w:p w14:paraId="3AEB2060" w14:textId="77777777" w:rsidR="00516997" w:rsidRDefault="00200620">
            <w:pPr>
              <w:spacing w:line="240" w:lineRule="auto"/>
              <w:jc w:val="center"/>
              <w:rPr>
                <w:rFonts w:ascii="Arial" w:eastAsia="Arial" w:hAnsi="Arial" w:cs="Arial"/>
                <w:b/>
                <w:sz w:val="24"/>
                <w:szCs w:val="24"/>
              </w:rPr>
            </w:pPr>
            <w:r>
              <w:rPr>
                <w:rFonts w:ascii="Arial" w:eastAsia="Arial" w:hAnsi="Arial" w:cs="Arial"/>
                <w:b/>
                <w:color w:val="365F91"/>
                <w:sz w:val="24"/>
                <w:szCs w:val="24"/>
              </w:rPr>
              <w:t>Resource Set</w:t>
            </w:r>
          </w:p>
        </w:tc>
      </w:tr>
      <w:tr w:rsidR="00DF7435" w14:paraId="70E9AAFF" w14:textId="77777777">
        <w:trPr>
          <w:trHeight w:val="864"/>
        </w:trPr>
        <w:tc>
          <w:tcPr>
            <w:tcW w:w="2421" w:type="dxa"/>
          </w:tcPr>
          <w:p w14:paraId="3500CEE2" w14:textId="4218878D" w:rsidR="00DF7435" w:rsidRDefault="00DF7435" w:rsidP="00B370CD">
            <w:pPr>
              <w:spacing w:after="20" w:line="240" w:lineRule="auto"/>
              <w:jc w:val="center"/>
              <w:rPr>
                <w:rFonts w:ascii="Arial" w:eastAsia="Arial" w:hAnsi="Arial" w:cs="Arial"/>
                <w:b/>
              </w:rPr>
            </w:pPr>
            <w:r>
              <w:rPr>
                <w:rFonts w:ascii="Roboto" w:eastAsia="Roboto" w:hAnsi="Roboto" w:cs="Roboto"/>
                <w:b/>
                <w:color w:val="231F20"/>
              </w:rPr>
              <w:t>Elizabeth Byers, around age 65 [1890-1910]</w:t>
            </w:r>
          </w:p>
        </w:tc>
        <w:tc>
          <w:tcPr>
            <w:tcW w:w="2421" w:type="dxa"/>
          </w:tcPr>
          <w:p w14:paraId="7B0D7A9B" w14:textId="77777777" w:rsidR="00DF7435" w:rsidRDefault="00DF7435" w:rsidP="00DF7435">
            <w:pPr>
              <w:spacing w:line="240" w:lineRule="auto"/>
              <w:jc w:val="center"/>
              <w:rPr>
                <w:rFonts w:ascii="Arial" w:eastAsia="Arial" w:hAnsi="Arial" w:cs="Arial"/>
                <w:b/>
              </w:rPr>
            </w:pPr>
            <w:r>
              <w:rPr>
                <w:rFonts w:ascii="Arial" w:eastAsia="Arial" w:hAnsi="Arial" w:cs="Arial"/>
                <w:b/>
              </w:rPr>
              <w:t>Denver, 1858</w:t>
            </w:r>
          </w:p>
        </w:tc>
        <w:tc>
          <w:tcPr>
            <w:tcW w:w="2421" w:type="dxa"/>
          </w:tcPr>
          <w:p w14:paraId="4F258997" w14:textId="77777777" w:rsidR="00DF7435" w:rsidRDefault="00DF7435" w:rsidP="00DF7435">
            <w:pPr>
              <w:spacing w:line="240" w:lineRule="auto"/>
              <w:jc w:val="center"/>
              <w:rPr>
                <w:rFonts w:ascii="Arial" w:eastAsia="Arial" w:hAnsi="Arial" w:cs="Arial"/>
                <w:b/>
              </w:rPr>
            </w:pPr>
            <w:r>
              <w:rPr>
                <w:rFonts w:ascii="Arial" w:eastAsia="Arial" w:hAnsi="Arial" w:cs="Arial"/>
                <w:b/>
              </w:rPr>
              <w:t>Rocky Mountain News Building, 1859</w:t>
            </w:r>
          </w:p>
        </w:tc>
        <w:tc>
          <w:tcPr>
            <w:tcW w:w="2421" w:type="dxa"/>
          </w:tcPr>
          <w:p w14:paraId="6E1C344E" w14:textId="77777777" w:rsidR="00DF7435" w:rsidRDefault="00DF7435" w:rsidP="00DF7435">
            <w:pPr>
              <w:spacing w:line="240" w:lineRule="auto"/>
              <w:jc w:val="center"/>
              <w:rPr>
                <w:rFonts w:ascii="Arial" w:eastAsia="Arial" w:hAnsi="Arial" w:cs="Arial"/>
                <w:b/>
              </w:rPr>
            </w:pPr>
            <w:r>
              <w:rPr>
                <w:rFonts w:ascii="Arial" w:eastAsia="Arial" w:hAnsi="Arial" w:cs="Arial"/>
                <w:b/>
              </w:rPr>
              <w:t>Denver, 1860</w:t>
            </w:r>
          </w:p>
        </w:tc>
        <w:tc>
          <w:tcPr>
            <w:tcW w:w="2422" w:type="dxa"/>
          </w:tcPr>
          <w:p w14:paraId="4B0F74FE" w14:textId="77777777" w:rsidR="00DF7435" w:rsidRDefault="00DF7435" w:rsidP="00DF7435">
            <w:pPr>
              <w:spacing w:line="240" w:lineRule="auto"/>
              <w:jc w:val="center"/>
              <w:rPr>
                <w:rFonts w:ascii="Arial" w:eastAsia="Arial" w:hAnsi="Arial" w:cs="Arial"/>
                <w:b/>
              </w:rPr>
            </w:pPr>
            <w:r>
              <w:rPr>
                <w:rFonts w:ascii="Arial" w:eastAsia="Arial" w:hAnsi="Arial" w:cs="Arial"/>
                <w:b/>
              </w:rPr>
              <w:t>Denver, 1898</w:t>
            </w:r>
          </w:p>
        </w:tc>
        <w:tc>
          <w:tcPr>
            <w:tcW w:w="2422" w:type="dxa"/>
          </w:tcPr>
          <w:p w14:paraId="2B081A67" w14:textId="77777777" w:rsidR="00DF7435" w:rsidRDefault="00DF7435" w:rsidP="00DF7435">
            <w:pPr>
              <w:spacing w:line="240" w:lineRule="auto"/>
              <w:jc w:val="center"/>
              <w:rPr>
                <w:rFonts w:ascii="Arial" w:eastAsia="Arial" w:hAnsi="Arial" w:cs="Arial"/>
                <w:b/>
              </w:rPr>
            </w:pPr>
            <w:r>
              <w:rPr>
                <w:rFonts w:ascii="Arial" w:eastAsia="Arial" w:hAnsi="Arial" w:cs="Arial"/>
                <w:b/>
              </w:rPr>
              <w:t>Denver, 1920</w:t>
            </w:r>
          </w:p>
        </w:tc>
      </w:tr>
      <w:tr w:rsidR="00DF7435" w14:paraId="1902966A" w14:textId="77777777">
        <w:tc>
          <w:tcPr>
            <w:tcW w:w="2421" w:type="dxa"/>
          </w:tcPr>
          <w:p w14:paraId="4F51E0B6" w14:textId="42150A42" w:rsidR="00DF7435" w:rsidRDefault="00DF7435" w:rsidP="00DF7435">
            <w:pPr>
              <w:spacing w:line="240" w:lineRule="auto"/>
              <w:rPr>
                <w:rFonts w:ascii="Arial" w:eastAsia="Arial" w:hAnsi="Arial" w:cs="Arial"/>
                <w:b/>
              </w:rPr>
            </w:pPr>
            <w:r>
              <w:rPr>
                <w:rFonts w:ascii="Arial" w:eastAsia="Arial" w:hAnsi="Arial" w:cs="Arial"/>
                <w:color w:val="231F20"/>
              </w:rPr>
              <w:t xml:space="preserve">Elizabeth Minerva Byers (Mrs. William N. Byers) sits at the front steps of her 171 South Washington Street home in the Speer neighborhood of Denver, Colorado. </w:t>
            </w:r>
          </w:p>
        </w:tc>
        <w:tc>
          <w:tcPr>
            <w:tcW w:w="2421" w:type="dxa"/>
          </w:tcPr>
          <w:p w14:paraId="13268B80" w14:textId="77777777" w:rsidR="00DF7435" w:rsidRDefault="00DF7435" w:rsidP="00DF7435">
            <w:pPr>
              <w:spacing w:line="240" w:lineRule="auto"/>
              <w:rPr>
                <w:rFonts w:ascii="Arial" w:eastAsia="Arial" w:hAnsi="Arial" w:cs="Arial"/>
              </w:rPr>
            </w:pPr>
            <w:r>
              <w:rPr>
                <w:rFonts w:ascii="Arial" w:eastAsia="Arial" w:hAnsi="Arial" w:cs="Arial"/>
              </w:rPr>
              <w:t>Painting of Denver</w:t>
            </w:r>
          </w:p>
        </w:tc>
        <w:tc>
          <w:tcPr>
            <w:tcW w:w="2421" w:type="dxa"/>
          </w:tcPr>
          <w:p w14:paraId="48C257C2" w14:textId="77777777" w:rsidR="00DF7435" w:rsidRDefault="00DF7435" w:rsidP="00DF7435">
            <w:pPr>
              <w:spacing w:line="240" w:lineRule="auto"/>
              <w:rPr>
                <w:rFonts w:ascii="Arial" w:eastAsia="Arial" w:hAnsi="Arial" w:cs="Arial"/>
              </w:rPr>
            </w:pPr>
            <w:r>
              <w:rPr>
                <w:rFonts w:ascii="Arial" w:eastAsia="Arial" w:hAnsi="Arial" w:cs="Arial"/>
              </w:rPr>
              <w:t xml:space="preserve">William Byers established the </w:t>
            </w:r>
            <w:r w:rsidRPr="00B370CD">
              <w:rPr>
                <w:rFonts w:ascii="Arial" w:eastAsia="Arial" w:hAnsi="Arial" w:cs="Arial"/>
                <w:i/>
                <w:iCs/>
              </w:rPr>
              <w:t>Rocky Mountain News</w:t>
            </w:r>
            <w:r>
              <w:rPr>
                <w:rFonts w:ascii="Arial" w:eastAsia="Arial" w:hAnsi="Arial" w:cs="Arial"/>
              </w:rPr>
              <w:t>.</w:t>
            </w:r>
          </w:p>
        </w:tc>
        <w:tc>
          <w:tcPr>
            <w:tcW w:w="2421" w:type="dxa"/>
          </w:tcPr>
          <w:p w14:paraId="62AD9866" w14:textId="77777777" w:rsidR="00DF7435" w:rsidRDefault="00DF7435" w:rsidP="00DF7435">
            <w:pPr>
              <w:spacing w:line="240" w:lineRule="auto"/>
              <w:rPr>
                <w:rFonts w:ascii="Arial" w:eastAsia="Arial" w:hAnsi="Arial" w:cs="Arial"/>
              </w:rPr>
            </w:pPr>
            <w:r>
              <w:rPr>
                <w:rFonts w:ascii="Arial" w:eastAsia="Arial" w:hAnsi="Arial" w:cs="Arial"/>
              </w:rPr>
              <w:t>First known photo of Denver</w:t>
            </w:r>
          </w:p>
        </w:tc>
        <w:tc>
          <w:tcPr>
            <w:tcW w:w="2422" w:type="dxa"/>
          </w:tcPr>
          <w:p w14:paraId="38BC629D" w14:textId="77777777" w:rsidR="00DF7435" w:rsidRDefault="00DF7435" w:rsidP="00DF7435">
            <w:pPr>
              <w:spacing w:line="240" w:lineRule="auto"/>
              <w:rPr>
                <w:rFonts w:ascii="Arial" w:eastAsia="Arial" w:hAnsi="Arial" w:cs="Arial"/>
              </w:rPr>
            </w:pPr>
            <w:r>
              <w:rPr>
                <w:rFonts w:ascii="Arial" w:eastAsia="Arial" w:hAnsi="Arial" w:cs="Arial"/>
              </w:rPr>
              <w:t>Photograph of Denver in 1898</w:t>
            </w:r>
          </w:p>
        </w:tc>
        <w:tc>
          <w:tcPr>
            <w:tcW w:w="2422" w:type="dxa"/>
          </w:tcPr>
          <w:p w14:paraId="2E1FE78B" w14:textId="77777777" w:rsidR="00DF7435" w:rsidRDefault="00DF7435" w:rsidP="00DF7435">
            <w:pPr>
              <w:spacing w:after="0" w:line="240" w:lineRule="auto"/>
              <w:rPr>
                <w:rFonts w:ascii="Arial" w:eastAsia="Arial" w:hAnsi="Arial" w:cs="Arial"/>
              </w:rPr>
            </w:pPr>
            <w:r>
              <w:rPr>
                <w:rFonts w:ascii="Arial" w:eastAsia="Arial" w:hAnsi="Arial" w:cs="Arial"/>
              </w:rPr>
              <w:t>Photograph of Denver, 1920</w:t>
            </w:r>
          </w:p>
        </w:tc>
      </w:tr>
      <w:tr w:rsidR="00DF7435" w14:paraId="3617D368" w14:textId="77777777">
        <w:tc>
          <w:tcPr>
            <w:tcW w:w="2421" w:type="dxa"/>
          </w:tcPr>
          <w:p w14:paraId="13512EF6" w14:textId="3C375E3E" w:rsidR="00DF7435" w:rsidRDefault="00DF7435" w:rsidP="00DF7435">
            <w:pPr>
              <w:spacing w:line="240" w:lineRule="auto"/>
              <w:rPr>
                <w:rFonts w:ascii="Arial" w:eastAsia="Arial" w:hAnsi="Arial" w:cs="Arial"/>
                <w:b/>
              </w:rPr>
            </w:pPr>
            <w:r>
              <w:rPr>
                <w:rFonts w:ascii="Arial" w:eastAsia="Arial" w:hAnsi="Arial" w:cs="Arial"/>
              </w:rPr>
              <w:t>Picture of Elizabeth at her home with a pet. The family lived in several different homes.</w:t>
            </w:r>
          </w:p>
        </w:tc>
        <w:tc>
          <w:tcPr>
            <w:tcW w:w="2421" w:type="dxa"/>
          </w:tcPr>
          <w:p w14:paraId="2C834DAA" w14:textId="77777777" w:rsidR="00DF7435" w:rsidRDefault="00DF7435" w:rsidP="00DF7435">
            <w:pPr>
              <w:spacing w:after="0" w:line="240" w:lineRule="auto"/>
              <w:rPr>
                <w:rFonts w:ascii="Arial" w:eastAsia="Arial" w:hAnsi="Arial" w:cs="Arial"/>
              </w:rPr>
            </w:pPr>
            <w:r>
              <w:rPr>
                <w:rFonts w:ascii="Arial" w:eastAsia="Arial" w:hAnsi="Arial" w:cs="Arial"/>
              </w:rPr>
              <w:t>Prior to the discovery of gold, in 1859, the Arapahoe tribe made up most of the population at the confluence of Cherry Creek and the Platte River.</w:t>
            </w:r>
          </w:p>
        </w:tc>
        <w:tc>
          <w:tcPr>
            <w:tcW w:w="2421" w:type="dxa"/>
          </w:tcPr>
          <w:p w14:paraId="4447325F" w14:textId="77777777" w:rsidR="00DF7435" w:rsidRDefault="00DF7435" w:rsidP="00DF7435">
            <w:pPr>
              <w:spacing w:after="0" w:line="240" w:lineRule="auto"/>
              <w:rPr>
                <w:rFonts w:ascii="Arial" w:eastAsia="Arial" w:hAnsi="Arial" w:cs="Arial"/>
                <w:color w:val="000000"/>
              </w:rPr>
            </w:pPr>
            <w:r>
              <w:rPr>
                <w:rFonts w:ascii="Arial" w:eastAsia="Arial" w:hAnsi="Arial" w:cs="Arial"/>
              </w:rPr>
              <w:t>With the discovery of gold, Byers hoped to encourage settlement in the region and used the newspaper to increase people’s interest.</w:t>
            </w:r>
          </w:p>
        </w:tc>
        <w:tc>
          <w:tcPr>
            <w:tcW w:w="2421" w:type="dxa"/>
          </w:tcPr>
          <w:p w14:paraId="7A644884" w14:textId="77777777" w:rsidR="00DF7435" w:rsidRDefault="00DF7435" w:rsidP="00DF7435">
            <w:pPr>
              <w:spacing w:line="240" w:lineRule="auto"/>
              <w:rPr>
                <w:rFonts w:ascii="Arial" w:eastAsia="Arial" w:hAnsi="Arial" w:cs="Arial"/>
              </w:rPr>
            </w:pPr>
            <w:r>
              <w:rPr>
                <w:rFonts w:ascii="Arial" w:eastAsia="Arial" w:hAnsi="Arial" w:cs="Arial"/>
              </w:rPr>
              <w:t>You can see the addition of structures in the brief time after gold was discovered.</w:t>
            </w:r>
          </w:p>
        </w:tc>
        <w:tc>
          <w:tcPr>
            <w:tcW w:w="2422" w:type="dxa"/>
          </w:tcPr>
          <w:p w14:paraId="743EE045" w14:textId="77777777" w:rsidR="00DF7435" w:rsidRDefault="00DF7435" w:rsidP="00DF7435">
            <w:pPr>
              <w:spacing w:line="240" w:lineRule="auto"/>
              <w:rPr>
                <w:rFonts w:ascii="Arial" w:eastAsia="Arial" w:hAnsi="Arial" w:cs="Arial"/>
              </w:rPr>
            </w:pPr>
            <w:r>
              <w:rPr>
                <w:rFonts w:ascii="Arial" w:eastAsia="Arial" w:hAnsi="Arial" w:cs="Arial"/>
              </w:rPr>
              <w:t>Denver grew rapidly from its pioneer beginnings. Elizabeth Byers helped people in need.</w:t>
            </w:r>
          </w:p>
        </w:tc>
        <w:tc>
          <w:tcPr>
            <w:tcW w:w="2422" w:type="dxa"/>
          </w:tcPr>
          <w:p w14:paraId="2B2E9BB2" w14:textId="77777777" w:rsidR="00DF7435" w:rsidRDefault="00DF7435" w:rsidP="00DF7435">
            <w:pPr>
              <w:spacing w:line="240" w:lineRule="auto"/>
              <w:rPr>
                <w:rFonts w:ascii="Arial" w:eastAsia="Arial" w:hAnsi="Arial" w:cs="Arial"/>
              </w:rPr>
            </w:pPr>
            <w:r>
              <w:rPr>
                <w:rFonts w:ascii="Arial" w:eastAsia="Arial" w:hAnsi="Arial" w:cs="Arial"/>
              </w:rPr>
              <w:t xml:space="preserve">By the time Elizabeth Byers died in 1920, Denver had become a thriving city. The institutions she established helped the people of the city, </w:t>
            </w:r>
          </w:p>
        </w:tc>
      </w:tr>
      <w:tr w:rsidR="00DF7435" w14:paraId="58909624" w14:textId="77777777">
        <w:trPr>
          <w:trHeight w:val="1920"/>
        </w:trPr>
        <w:tc>
          <w:tcPr>
            <w:tcW w:w="2421" w:type="dxa"/>
          </w:tcPr>
          <w:p w14:paraId="2F96EAD3" w14:textId="77777777" w:rsidR="00DF7435" w:rsidRDefault="00DF7435" w:rsidP="00DF7435">
            <w:pPr>
              <w:rPr>
                <w:rFonts w:ascii="Arial" w:eastAsia="Arial" w:hAnsi="Arial" w:cs="Arial"/>
                <w:b/>
              </w:rPr>
            </w:pPr>
          </w:p>
          <w:p w14:paraId="4B160B28" w14:textId="2DB3B442" w:rsidR="00B370CD" w:rsidRDefault="00B370CD" w:rsidP="00B370CD">
            <w:pPr>
              <w:jc w:val="center"/>
              <w:rPr>
                <w:rFonts w:ascii="Arial" w:eastAsia="Arial" w:hAnsi="Arial" w:cs="Arial"/>
                <w:b/>
              </w:rPr>
            </w:pPr>
            <w:r>
              <w:rPr>
                <w:rFonts w:ascii="Arial" w:eastAsia="Arial" w:hAnsi="Arial" w:cs="Arial"/>
                <w:noProof/>
              </w:rPr>
              <w:drawing>
                <wp:inline distT="114300" distB="114300" distL="114300" distR="114300" wp14:anchorId="6217251C" wp14:editId="2CF79AE9">
                  <wp:extent cx="1381125" cy="1143000"/>
                  <wp:effectExtent l="0" t="0" r="0" b="0"/>
                  <wp:docPr id="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1"/>
                          <a:srcRect/>
                          <a:stretch>
                            <a:fillRect/>
                          </a:stretch>
                        </pic:blipFill>
                        <pic:spPr>
                          <a:xfrm>
                            <a:off x="0" y="0"/>
                            <a:ext cx="1381125" cy="1143000"/>
                          </a:xfrm>
                          <a:prstGeom prst="rect">
                            <a:avLst/>
                          </a:prstGeom>
                          <a:ln/>
                        </pic:spPr>
                      </pic:pic>
                    </a:graphicData>
                  </a:graphic>
                </wp:inline>
              </w:drawing>
            </w:r>
          </w:p>
        </w:tc>
        <w:tc>
          <w:tcPr>
            <w:tcW w:w="2421" w:type="dxa"/>
          </w:tcPr>
          <w:p w14:paraId="63BFDFF8" w14:textId="77777777" w:rsidR="00DF7435" w:rsidRDefault="00DF7435" w:rsidP="00DF7435">
            <w:pPr>
              <w:jc w:val="center"/>
              <w:rPr>
                <w:rFonts w:ascii="Arial" w:eastAsia="Arial" w:hAnsi="Arial" w:cs="Arial"/>
              </w:rPr>
            </w:pPr>
          </w:p>
          <w:p w14:paraId="27B6D739" w14:textId="319F2385" w:rsidR="00B370CD" w:rsidRDefault="00B370CD" w:rsidP="00DF7435">
            <w:pPr>
              <w:jc w:val="center"/>
              <w:rPr>
                <w:rFonts w:ascii="Arial" w:eastAsia="Arial" w:hAnsi="Arial" w:cs="Arial"/>
              </w:rPr>
            </w:pPr>
            <w:r>
              <w:rPr>
                <w:rFonts w:ascii="Arial" w:eastAsia="Arial" w:hAnsi="Arial" w:cs="Arial"/>
                <w:noProof/>
              </w:rPr>
              <w:drawing>
                <wp:inline distT="114300" distB="114300" distL="114300" distR="114300" wp14:anchorId="41226B60" wp14:editId="607E1558">
                  <wp:extent cx="1381125" cy="1016000"/>
                  <wp:effectExtent l="0" t="0" r="0" b="0"/>
                  <wp:docPr id="7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2"/>
                          <a:srcRect/>
                          <a:stretch>
                            <a:fillRect/>
                          </a:stretch>
                        </pic:blipFill>
                        <pic:spPr>
                          <a:xfrm>
                            <a:off x="0" y="0"/>
                            <a:ext cx="1381125" cy="1016000"/>
                          </a:xfrm>
                          <a:prstGeom prst="rect">
                            <a:avLst/>
                          </a:prstGeom>
                          <a:ln/>
                        </pic:spPr>
                      </pic:pic>
                    </a:graphicData>
                  </a:graphic>
                </wp:inline>
              </w:drawing>
            </w:r>
          </w:p>
        </w:tc>
        <w:tc>
          <w:tcPr>
            <w:tcW w:w="2421" w:type="dxa"/>
          </w:tcPr>
          <w:p w14:paraId="6D2461D2" w14:textId="77777777" w:rsidR="00DF7435" w:rsidRDefault="00DF7435" w:rsidP="00DF7435">
            <w:pPr>
              <w:spacing w:after="0" w:line="240" w:lineRule="auto"/>
              <w:jc w:val="center"/>
              <w:rPr>
                <w:rFonts w:ascii="Arial" w:eastAsia="Arial" w:hAnsi="Arial" w:cs="Arial"/>
              </w:rPr>
            </w:pPr>
          </w:p>
          <w:p w14:paraId="2C6B6972" w14:textId="6CEA879C" w:rsidR="00B370CD" w:rsidRDefault="00B370CD" w:rsidP="00DF7435">
            <w:pPr>
              <w:spacing w:after="0" w:line="240" w:lineRule="auto"/>
              <w:jc w:val="center"/>
              <w:rPr>
                <w:rFonts w:ascii="Arial" w:eastAsia="Arial" w:hAnsi="Arial" w:cs="Arial"/>
              </w:rPr>
            </w:pPr>
            <w:r>
              <w:rPr>
                <w:rFonts w:ascii="Arial" w:eastAsia="Arial" w:hAnsi="Arial" w:cs="Arial"/>
                <w:noProof/>
              </w:rPr>
              <w:drawing>
                <wp:inline distT="114300" distB="114300" distL="114300" distR="114300" wp14:anchorId="7C6166A1" wp14:editId="3FAB16B7">
                  <wp:extent cx="1381125" cy="1104900"/>
                  <wp:effectExtent l="0" t="0" r="0" b="0"/>
                  <wp:docPr id="78"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3"/>
                          <a:srcRect/>
                          <a:stretch>
                            <a:fillRect/>
                          </a:stretch>
                        </pic:blipFill>
                        <pic:spPr>
                          <a:xfrm>
                            <a:off x="0" y="0"/>
                            <a:ext cx="1381125" cy="1104900"/>
                          </a:xfrm>
                          <a:prstGeom prst="rect">
                            <a:avLst/>
                          </a:prstGeom>
                          <a:ln/>
                        </pic:spPr>
                      </pic:pic>
                    </a:graphicData>
                  </a:graphic>
                </wp:inline>
              </w:drawing>
            </w:r>
          </w:p>
        </w:tc>
        <w:tc>
          <w:tcPr>
            <w:tcW w:w="2421" w:type="dxa"/>
          </w:tcPr>
          <w:p w14:paraId="3F63198F" w14:textId="77777777" w:rsidR="00DF7435" w:rsidRDefault="00DF7435" w:rsidP="00DF7435">
            <w:pPr>
              <w:spacing w:after="0" w:line="240" w:lineRule="auto"/>
              <w:jc w:val="center"/>
              <w:rPr>
                <w:rFonts w:ascii="Arial" w:eastAsia="Arial" w:hAnsi="Arial" w:cs="Arial"/>
              </w:rPr>
            </w:pPr>
          </w:p>
          <w:p w14:paraId="2FB8F5AF" w14:textId="6190D650" w:rsidR="00B370CD" w:rsidRDefault="00B370CD" w:rsidP="00DF7435">
            <w:pPr>
              <w:spacing w:after="0" w:line="240" w:lineRule="auto"/>
              <w:jc w:val="center"/>
              <w:rPr>
                <w:rFonts w:ascii="Arial" w:eastAsia="Arial" w:hAnsi="Arial" w:cs="Arial"/>
              </w:rPr>
            </w:pPr>
            <w:r>
              <w:rPr>
                <w:rFonts w:ascii="Arial" w:eastAsia="Arial" w:hAnsi="Arial" w:cs="Arial"/>
                <w:noProof/>
              </w:rPr>
              <w:drawing>
                <wp:inline distT="114300" distB="114300" distL="114300" distR="114300" wp14:anchorId="0C7A9C53" wp14:editId="56CBC6C9">
                  <wp:extent cx="1381125" cy="990600"/>
                  <wp:effectExtent l="0" t="0" r="0" b="0"/>
                  <wp:docPr id="98"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4"/>
                          <a:srcRect/>
                          <a:stretch>
                            <a:fillRect/>
                          </a:stretch>
                        </pic:blipFill>
                        <pic:spPr>
                          <a:xfrm>
                            <a:off x="0" y="0"/>
                            <a:ext cx="1381125" cy="990600"/>
                          </a:xfrm>
                          <a:prstGeom prst="rect">
                            <a:avLst/>
                          </a:prstGeom>
                          <a:ln/>
                        </pic:spPr>
                      </pic:pic>
                    </a:graphicData>
                  </a:graphic>
                </wp:inline>
              </w:drawing>
            </w:r>
          </w:p>
        </w:tc>
        <w:tc>
          <w:tcPr>
            <w:tcW w:w="2422" w:type="dxa"/>
          </w:tcPr>
          <w:p w14:paraId="4C479994" w14:textId="77777777" w:rsidR="00DF7435" w:rsidRDefault="00DF7435" w:rsidP="00B370CD">
            <w:pPr>
              <w:spacing w:after="0" w:line="240" w:lineRule="auto"/>
              <w:jc w:val="center"/>
              <w:rPr>
                <w:rFonts w:ascii="Arial" w:eastAsia="Arial" w:hAnsi="Arial" w:cs="Arial"/>
              </w:rPr>
            </w:pPr>
          </w:p>
          <w:p w14:paraId="65B6080C" w14:textId="71DB94BC" w:rsidR="00B370CD" w:rsidRDefault="00B370CD" w:rsidP="00B370CD">
            <w:pPr>
              <w:spacing w:after="0" w:line="240" w:lineRule="auto"/>
              <w:jc w:val="center"/>
              <w:rPr>
                <w:rFonts w:ascii="Arial" w:eastAsia="Arial" w:hAnsi="Arial" w:cs="Arial"/>
              </w:rPr>
            </w:pPr>
            <w:r>
              <w:rPr>
                <w:rFonts w:ascii="Arial" w:eastAsia="Arial" w:hAnsi="Arial" w:cs="Arial"/>
                <w:noProof/>
              </w:rPr>
              <w:drawing>
                <wp:inline distT="114300" distB="114300" distL="114300" distR="114300" wp14:anchorId="0FE5E590" wp14:editId="01A48322">
                  <wp:extent cx="1381125" cy="419100"/>
                  <wp:effectExtent l="0" t="0" r="0" b="0"/>
                  <wp:docPr id="10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5"/>
                          <a:srcRect/>
                          <a:stretch>
                            <a:fillRect/>
                          </a:stretch>
                        </pic:blipFill>
                        <pic:spPr>
                          <a:xfrm>
                            <a:off x="0" y="0"/>
                            <a:ext cx="1381125" cy="419100"/>
                          </a:xfrm>
                          <a:prstGeom prst="rect">
                            <a:avLst/>
                          </a:prstGeom>
                          <a:ln/>
                        </pic:spPr>
                      </pic:pic>
                    </a:graphicData>
                  </a:graphic>
                </wp:inline>
              </w:drawing>
            </w:r>
          </w:p>
        </w:tc>
        <w:tc>
          <w:tcPr>
            <w:tcW w:w="2422" w:type="dxa"/>
          </w:tcPr>
          <w:p w14:paraId="0670865C" w14:textId="77777777" w:rsidR="00DF7435" w:rsidRDefault="00DF7435" w:rsidP="008E385E">
            <w:pPr>
              <w:spacing w:line="240" w:lineRule="auto"/>
              <w:jc w:val="center"/>
              <w:rPr>
                <w:rFonts w:ascii="Arial" w:eastAsia="Arial" w:hAnsi="Arial" w:cs="Arial"/>
              </w:rPr>
            </w:pPr>
          </w:p>
          <w:p w14:paraId="135FAD85" w14:textId="25DF2A4D" w:rsidR="008E385E" w:rsidRDefault="008E385E" w:rsidP="008E385E">
            <w:pPr>
              <w:spacing w:line="240" w:lineRule="auto"/>
              <w:jc w:val="center"/>
              <w:rPr>
                <w:rFonts w:ascii="Arial" w:eastAsia="Arial" w:hAnsi="Arial" w:cs="Arial"/>
              </w:rPr>
            </w:pPr>
            <w:r>
              <w:rPr>
                <w:rFonts w:ascii="Arial" w:eastAsia="Arial" w:hAnsi="Arial" w:cs="Arial"/>
                <w:noProof/>
              </w:rPr>
              <w:drawing>
                <wp:inline distT="114300" distB="114300" distL="114300" distR="114300" wp14:anchorId="7D668C42" wp14:editId="621FBA55">
                  <wp:extent cx="1381125" cy="825500"/>
                  <wp:effectExtent l="0" t="0" r="0" b="0"/>
                  <wp:docPr id="9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6"/>
                          <a:srcRect/>
                          <a:stretch>
                            <a:fillRect/>
                          </a:stretch>
                        </pic:blipFill>
                        <pic:spPr>
                          <a:xfrm>
                            <a:off x="0" y="0"/>
                            <a:ext cx="1381125" cy="825500"/>
                          </a:xfrm>
                          <a:prstGeom prst="rect">
                            <a:avLst/>
                          </a:prstGeom>
                          <a:ln/>
                        </pic:spPr>
                      </pic:pic>
                    </a:graphicData>
                  </a:graphic>
                </wp:inline>
              </w:drawing>
            </w:r>
          </w:p>
        </w:tc>
      </w:tr>
      <w:tr w:rsidR="00DF7435" w14:paraId="218871FE" w14:textId="77777777">
        <w:tc>
          <w:tcPr>
            <w:tcW w:w="2421" w:type="dxa"/>
            <w:tcBorders>
              <w:bottom w:val="single" w:sz="4" w:space="0" w:color="000000"/>
            </w:tcBorders>
          </w:tcPr>
          <w:p w14:paraId="7DFCAF4B" w14:textId="59938E44" w:rsidR="008E385E" w:rsidRPr="008E385E" w:rsidRDefault="008E385E" w:rsidP="00DF7435">
            <w:pPr>
              <w:spacing w:after="0" w:line="240" w:lineRule="auto"/>
              <w:rPr>
                <w:rFonts w:ascii="Arial" w:eastAsia="Arial" w:hAnsi="Arial" w:cs="Arial"/>
                <w:bCs/>
              </w:rPr>
            </w:pPr>
            <w:hyperlink r:id="rId17" w:history="1">
              <w:r w:rsidRPr="008E385E">
                <w:rPr>
                  <w:rStyle w:val="Hyperlink"/>
                  <w:rFonts w:ascii="Arial" w:eastAsia="Arial" w:hAnsi="Arial" w:cs="Arial"/>
                  <w:bCs/>
                </w:rPr>
                <w:t>https://digital.denverlibrary.org</w:t>
              </w:r>
              <w:r w:rsidRPr="008E385E">
                <w:rPr>
                  <w:rStyle w:val="Hyperlink"/>
                  <w:rFonts w:ascii="Arial" w:eastAsia="Arial" w:hAnsi="Arial" w:cs="Arial"/>
                  <w:bCs/>
                </w:rPr>
                <w:t>/</w:t>
              </w:r>
              <w:r w:rsidRPr="008E385E">
                <w:rPr>
                  <w:rStyle w:val="Hyperlink"/>
                  <w:rFonts w:ascii="Arial" w:eastAsia="Arial" w:hAnsi="Arial" w:cs="Arial"/>
                  <w:bCs/>
                </w:rPr>
                <w:t>digital/collection/p15330coll22/id/68489/rec/15</w:t>
              </w:r>
            </w:hyperlink>
          </w:p>
          <w:p w14:paraId="3DDCC037" w14:textId="0E94D003" w:rsidR="008E385E" w:rsidRDefault="008E385E" w:rsidP="00DF7435">
            <w:pPr>
              <w:spacing w:after="0" w:line="240" w:lineRule="auto"/>
              <w:rPr>
                <w:rFonts w:ascii="Arial" w:eastAsia="Arial" w:hAnsi="Arial" w:cs="Arial"/>
                <w:b/>
              </w:rPr>
            </w:pPr>
          </w:p>
        </w:tc>
        <w:tc>
          <w:tcPr>
            <w:tcW w:w="2421" w:type="dxa"/>
            <w:tcBorders>
              <w:bottom w:val="single" w:sz="4" w:space="0" w:color="000000"/>
            </w:tcBorders>
          </w:tcPr>
          <w:p w14:paraId="58C6CF5A" w14:textId="77777777" w:rsidR="00DF7435" w:rsidRDefault="00DF7435" w:rsidP="00DF7435">
            <w:pPr>
              <w:spacing w:line="240" w:lineRule="auto"/>
              <w:rPr>
                <w:rFonts w:ascii="Arial" w:eastAsia="Arial" w:hAnsi="Arial" w:cs="Arial"/>
                <w:sz w:val="20"/>
                <w:szCs w:val="20"/>
              </w:rPr>
            </w:pPr>
            <w:hyperlink r:id="rId18">
              <w:r>
                <w:rPr>
                  <w:rFonts w:ascii="Arial" w:eastAsia="Arial" w:hAnsi="Arial" w:cs="Arial"/>
                  <w:color w:val="1155CC"/>
                  <w:sz w:val="20"/>
                  <w:szCs w:val="20"/>
                  <w:u w:val="single"/>
                </w:rPr>
                <w:t>https://www.onlyinyourstate.com/colorado/denver/100-years-ago-denver/</w:t>
              </w:r>
            </w:hyperlink>
            <w:r>
              <w:rPr>
                <w:rFonts w:ascii="Arial" w:eastAsia="Arial" w:hAnsi="Arial" w:cs="Arial"/>
                <w:sz w:val="20"/>
                <w:szCs w:val="20"/>
              </w:rPr>
              <w:t xml:space="preserve"> </w:t>
            </w:r>
          </w:p>
        </w:tc>
        <w:tc>
          <w:tcPr>
            <w:tcW w:w="2421" w:type="dxa"/>
            <w:tcBorders>
              <w:bottom w:val="single" w:sz="4" w:space="0" w:color="000000"/>
            </w:tcBorders>
          </w:tcPr>
          <w:p w14:paraId="5E0D9393" w14:textId="77777777" w:rsidR="00DF7435" w:rsidRDefault="00DF7435" w:rsidP="00DF7435">
            <w:pPr>
              <w:spacing w:line="240" w:lineRule="auto"/>
              <w:rPr>
                <w:rFonts w:ascii="Arial" w:eastAsia="Arial" w:hAnsi="Arial" w:cs="Arial"/>
                <w:sz w:val="20"/>
                <w:szCs w:val="20"/>
              </w:rPr>
            </w:pPr>
            <w:hyperlink r:id="rId19">
              <w:r>
                <w:rPr>
                  <w:rFonts w:ascii="Arial" w:eastAsia="Arial" w:hAnsi="Arial" w:cs="Arial"/>
                  <w:color w:val="1155CC"/>
                  <w:sz w:val="20"/>
                  <w:szCs w:val="20"/>
                  <w:u w:val="single"/>
                </w:rPr>
                <w:t>https://coloradoencyclopedia.org/image/early-rocky-mountain-news-office</w:t>
              </w:r>
            </w:hyperlink>
            <w:r>
              <w:rPr>
                <w:rFonts w:ascii="Arial" w:eastAsia="Arial" w:hAnsi="Arial" w:cs="Arial"/>
                <w:sz w:val="20"/>
                <w:szCs w:val="20"/>
              </w:rPr>
              <w:t xml:space="preserve"> </w:t>
            </w:r>
          </w:p>
        </w:tc>
        <w:tc>
          <w:tcPr>
            <w:tcW w:w="2421" w:type="dxa"/>
            <w:tcBorders>
              <w:bottom w:val="single" w:sz="4" w:space="0" w:color="000000"/>
            </w:tcBorders>
          </w:tcPr>
          <w:p w14:paraId="49E34D1D" w14:textId="77777777" w:rsidR="00DF7435" w:rsidRDefault="00DF7435" w:rsidP="00DF7435">
            <w:pPr>
              <w:spacing w:line="240" w:lineRule="auto"/>
              <w:rPr>
                <w:rFonts w:ascii="Arial" w:eastAsia="Arial" w:hAnsi="Arial" w:cs="Arial"/>
                <w:sz w:val="20"/>
                <w:szCs w:val="20"/>
              </w:rPr>
            </w:pPr>
            <w:hyperlink r:id="rId20">
              <w:r>
                <w:rPr>
                  <w:rFonts w:ascii="Arial" w:eastAsia="Arial" w:hAnsi="Arial" w:cs="Arial"/>
                  <w:color w:val="1155CC"/>
                  <w:sz w:val="20"/>
                  <w:szCs w:val="20"/>
                  <w:u w:val="single"/>
                </w:rPr>
                <w:t>https://www.pinterest.com/pin/201817627021698046/</w:t>
              </w:r>
            </w:hyperlink>
            <w:r>
              <w:rPr>
                <w:rFonts w:ascii="Arial" w:eastAsia="Arial" w:hAnsi="Arial" w:cs="Arial"/>
                <w:sz w:val="20"/>
                <w:szCs w:val="20"/>
              </w:rPr>
              <w:t xml:space="preserve"> </w:t>
            </w:r>
          </w:p>
        </w:tc>
        <w:tc>
          <w:tcPr>
            <w:tcW w:w="2422" w:type="dxa"/>
            <w:tcBorders>
              <w:bottom w:val="single" w:sz="4" w:space="0" w:color="000000"/>
            </w:tcBorders>
          </w:tcPr>
          <w:p w14:paraId="30121BCA" w14:textId="77777777" w:rsidR="00DF7435" w:rsidRDefault="00DF7435" w:rsidP="00DF7435">
            <w:pPr>
              <w:spacing w:line="240" w:lineRule="auto"/>
              <w:rPr>
                <w:rFonts w:ascii="Arial" w:eastAsia="Arial" w:hAnsi="Arial" w:cs="Arial"/>
                <w:sz w:val="20"/>
                <w:szCs w:val="20"/>
              </w:rPr>
            </w:pPr>
            <w:hyperlink r:id="rId21">
              <w:r>
                <w:rPr>
                  <w:rFonts w:ascii="Arial" w:eastAsia="Arial" w:hAnsi="Arial" w:cs="Arial"/>
                  <w:color w:val="1155CC"/>
                  <w:sz w:val="20"/>
                  <w:szCs w:val="20"/>
                  <w:u w:val="single"/>
                </w:rPr>
                <w:t>https://www.onlyinyourstate.com/colorado/denver/100-years-ago-denver/</w:t>
              </w:r>
            </w:hyperlink>
            <w:r>
              <w:rPr>
                <w:rFonts w:ascii="Arial" w:eastAsia="Arial" w:hAnsi="Arial" w:cs="Arial"/>
                <w:sz w:val="20"/>
                <w:szCs w:val="20"/>
              </w:rPr>
              <w:t xml:space="preserve"> </w:t>
            </w:r>
          </w:p>
        </w:tc>
        <w:tc>
          <w:tcPr>
            <w:tcW w:w="2422" w:type="dxa"/>
            <w:tcBorders>
              <w:bottom w:val="single" w:sz="4" w:space="0" w:color="000000"/>
            </w:tcBorders>
          </w:tcPr>
          <w:p w14:paraId="41C0EE72" w14:textId="77777777" w:rsidR="00DF7435" w:rsidRDefault="00DF7435" w:rsidP="00DF7435">
            <w:pPr>
              <w:spacing w:line="240" w:lineRule="auto"/>
              <w:rPr>
                <w:rFonts w:ascii="Arial" w:eastAsia="Arial" w:hAnsi="Arial" w:cs="Arial"/>
                <w:sz w:val="20"/>
                <w:szCs w:val="20"/>
              </w:rPr>
            </w:pPr>
            <w:hyperlink r:id="rId22">
              <w:r>
                <w:rPr>
                  <w:rFonts w:ascii="Arial" w:eastAsia="Arial" w:hAnsi="Arial" w:cs="Arial"/>
                  <w:color w:val="1155CC"/>
                  <w:sz w:val="20"/>
                  <w:szCs w:val="20"/>
                  <w:u w:val="single"/>
                </w:rPr>
                <w:t>https://www.facebook.com/TheCrawfordHotel/photos/16th-and-broadway-circa-1920-tbt-denver-history-old-images-of-denver/1799284506831688/</w:t>
              </w:r>
            </w:hyperlink>
            <w:r>
              <w:rPr>
                <w:rFonts w:ascii="Arial" w:eastAsia="Arial" w:hAnsi="Arial" w:cs="Arial"/>
                <w:sz w:val="20"/>
                <w:szCs w:val="20"/>
              </w:rPr>
              <w:t xml:space="preserve"> </w:t>
            </w:r>
          </w:p>
        </w:tc>
      </w:tr>
    </w:tbl>
    <w:p w14:paraId="0A89EA4E" w14:textId="77777777" w:rsidR="00516997" w:rsidRDefault="00516997">
      <w:pPr>
        <w:rPr>
          <w:rFonts w:ascii="Arial" w:eastAsia="Arial" w:hAnsi="Arial" w:cs="Arial"/>
        </w:rPr>
      </w:pPr>
    </w:p>
    <w:p w14:paraId="67EE5B52" w14:textId="77777777" w:rsidR="00516997" w:rsidRDefault="00516997">
      <w:pPr>
        <w:spacing w:after="0" w:line="240" w:lineRule="auto"/>
        <w:rPr>
          <w:rFonts w:ascii="Arial" w:eastAsia="Arial" w:hAnsi="Arial" w:cs="Arial"/>
        </w:rPr>
      </w:pPr>
    </w:p>
    <w:tbl>
      <w:tblPr>
        <w:tblStyle w:val="af"/>
        <w:tblW w:w="14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1"/>
        <w:gridCol w:w="2421"/>
        <w:gridCol w:w="2421"/>
        <w:gridCol w:w="2421"/>
        <w:gridCol w:w="2422"/>
        <w:gridCol w:w="2422"/>
      </w:tblGrid>
      <w:tr w:rsidR="00DF7435" w14:paraId="0B9D9021" w14:textId="77777777" w:rsidTr="00DF7435">
        <w:trPr>
          <w:trHeight w:val="864"/>
        </w:trPr>
        <w:tc>
          <w:tcPr>
            <w:tcW w:w="2421" w:type="dxa"/>
          </w:tcPr>
          <w:p w14:paraId="32CCB69F" w14:textId="77777777" w:rsidR="00DF7435" w:rsidRDefault="00DF7435" w:rsidP="00DF7435">
            <w:pPr>
              <w:spacing w:line="240" w:lineRule="auto"/>
              <w:jc w:val="center"/>
              <w:rPr>
                <w:rFonts w:ascii="Roboto" w:eastAsia="Roboto" w:hAnsi="Roboto" w:cs="Roboto"/>
                <w:b/>
                <w:color w:val="231F20"/>
              </w:rPr>
            </w:pPr>
            <w:r>
              <w:rPr>
                <w:rFonts w:ascii="Roboto" w:eastAsia="Roboto" w:hAnsi="Roboto" w:cs="Roboto"/>
                <w:b/>
                <w:color w:val="231F20"/>
              </w:rPr>
              <w:t>Byers’ Home</w:t>
            </w:r>
          </w:p>
          <w:p w14:paraId="2383EAD5" w14:textId="7286AD8D" w:rsidR="00DF7435" w:rsidRDefault="00DF7435" w:rsidP="008E385E">
            <w:pPr>
              <w:spacing w:after="20" w:line="240" w:lineRule="auto"/>
              <w:jc w:val="center"/>
              <w:rPr>
                <w:rFonts w:ascii="Arial" w:eastAsia="Arial" w:hAnsi="Arial" w:cs="Arial"/>
                <w:b/>
              </w:rPr>
            </w:pPr>
            <w:r>
              <w:rPr>
                <w:rFonts w:ascii="Roboto" w:eastAsia="Roboto" w:hAnsi="Roboto" w:cs="Roboto"/>
                <w:b/>
                <w:color w:val="231F20"/>
              </w:rPr>
              <w:t>1891</w:t>
            </w:r>
          </w:p>
        </w:tc>
        <w:tc>
          <w:tcPr>
            <w:tcW w:w="2421" w:type="dxa"/>
          </w:tcPr>
          <w:p w14:paraId="28DB247F" w14:textId="77777777" w:rsidR="00DF7435" w:rsidRDefault="00DF7435" w:rsidP="00DF7435">
            <w:pPr>
              <w:spacing w:line="240" w:lineRule="auto"/>
              <w:jc w:val="center"/>
              <w:rPr>
                <w:rFonts w:ascii="Arial" w:eastAsia="Arial" w:hAnsi="Arial" w:cs="Arial"/>
                <w:b/>
              </w:rPr>
            </w:pPr>
            <w:r>
              <w:rPr>
                <w:rFonts w:ascii="Arial" w:eastAsia="Arial" w:hAnsi="Arial" w:cs="Arial"/>
                <w:b/>
              </w:rPr>
              <w:t>The Denver Old Ladies Home</w:t>
            </w:r>
          </w:p>
        </w:tc>
        <w:tc>
          <w:tcPr>
            <w:tcW w:w="2421" w:type="dxa"/>
          </w:tcPr>
          <w:p w14:paraId="7A13DC46" w14:textId="77777777" w:rsidR="00DF7435" w:rsidRDefault="00DF7435" w:rsidP="00DF7435">
            <w:pPr>
              <w:spacing w:line="240" w:lineRule="auto"/>
              <w:jc w:val="center"/>
              <w:rPr>
                <w:rFonts w:ascii="Arial" w:eastAsia="Arial" w:hAnsi="Arial" w:cs="Arial"/>
                <w:b/>
              </w:rPr>
            </w:pPr>
            <w:r>
              <w:rPr>
                <w:rFonts w:ascii="Arial" w:eastAsia="Arial" w:hAnsi="Arial" w:cs="Arial"/>
                <w:b/>
              </w:rPr>
              <w:t>Denver Orphans Home</w:t>
            </w:r>
          </w:p>
        </w:tc>
        <w:tc>
          <w:tcPr>
            <w:tcW w:w="2421" w:type="dxa"/>
          </w:tcPr>
          <w:p w14:paraId="66F655D9" w14:textId="77777777" w:rsidR="00DF7435" w:rsidRDefault="00DF7435" w:rsidP="00DF7435">
            <w:pPr>
              <w:spacing w:line="240" w:lineRule="auto"/>
              <w:jc w:val="center"/>
              <w:rPr>
                <w:rFonts w:ascii="Arial" w:eastAsia="Arial" w:hAnsi="Arial" w:cs="Arial"/>
                <w:b/>
              </w:rPr>
            </w:pPr>
            <w:r>
              <w:rPr>
                <w:rFonts w:ascii="Arial" w:eastAsia="Arial" w:hAnsi="Arial" w:cs="Arial"/>
                <w:b/>
              </w:rPr>
              <w:t>Denver Orphans Home</w:t>
            </w:r>
          </w:p>
        </w:tc>
        <w:tc>
          <w:tcPr>
            <w:tcW w:w="2422" w:type="dxa"/>
          </w:tcPr>
          <w:p w14:paraId="13485FBE" w14:textId="77777777" w:rsidR="00DF7435" w:rsidRDefault="00DF7435" w:rsidP="00DF7435">
            <w:pPr>
              <w:spacing w:line="240" w:lineRule="auto"/>
              <w:jc w:val="center"/>
              <w:rPr>
                <w:rFonts w:ascii="Arial" w:eastAsia="Arial" w:hAnsi="Arial" w:cs="Arial"/>
                <w:b/>
              </w:rPr>
            </w:pPr>
            <w:r>
              <w:rPr>
                <w:rFonts w:ascii="Roboto" w:eastAsia="Roboto" w:hAnsi="Roboto" w:cs="Roboto"/>
                <w:b/>
                <w:color w:val="231F20"/>
              </w:rPr>
              <w:t>Mrs. William N. Byers and friends, 1897</w:t>
            </w:r>
          </w:p>
        </w:tc>
        <w:tc>
          <w:tcPr>
            <w:tcW w:w="2422" w:type="dxa"/>
          </w:tcPr>
          <w:p w14:paraId="5A8DC3CE" w14:textId="76DC229E" w:rsidR="00DF7435" w:rsidRPr="00B36F94" w:rsidRDefault="008E385E" w:rsidP="00B36F94">
            <w:pPr>
              <w:spacing w:line="240" w:lineRule="auto"/>
              <w:jc w:val="center"/>
              <w:rPr>
                <w:rFonts w:ascii="Arial" w:eastAsia="Roboto" w:hAnsi="Arial" w:cs="Arial"/>
                <w:b/>
                <w:color w:val="231F20"/>
              </w:rPr>
            </w:pPr>
            <w:r w:rsidRPr="00B36F94">
              <w:rPr>
                <w:rFonts w:ascii="Arial" w:eastAsia="Roboto" w:hAnsi="Arial" w:cs="Arial"/>
                <w:b/>
                <w:color w:val="231F20"/>
              </w:rPr>
              <w:t xml:space="preserve">Mrs. William N. Byers, 1872 </w:t>
            </w:r>
            <w:r w:rsidR="00B36F94" w:rsidRPr="00B36F94">
              <w:rPr>
                <w:rFonts w:ascii="Arial" w:eastAsia="Roboto" w:hAnsi="Arial" w:cs="Arial"/>
                <w:b/>
                <w:color w:val="231F20"/>
              </w:rPr>
              <w:t xml:space="preserve">(age </w:t>
            </w:r>
            <w:r w:rsidRPr="00B36F94">
              <w:rPr>
                <w:rFonts w:ascii="Arial" w:eastAsia="Roboto" w:hAnsi="Arial" w:cs="Arial"/>
                <w:b/>
                <w:color w:val="231F20"/>
              </w:rPr>
              <w:t>38)</w:t>
            </w:r>
          </w:p>
        </w:tc>
      </w:tr>
      <w:tr w:rsidR="00DF7435" w14:paraId="32F029C0" w14:textId="77777777" w:rsidTr="00DF7435">
        <w:tc>
          <w:tcPr>
            <w:tcW w:w="2421" w:type="dxa"/>
          </w:tcPr>
          <w:p w14:paraId="7B5EA759" w14:textId="33BCF87A" w:rsidR="00DF7435" w:rsidRDefault="00DF7435" w:rsidP="00DF7435">
            <w:pPr>
              <w:spacing w:line="240" w:lineRule="auto"/>
              <w:rPr>
                <w:rFonts w:ascii="Arial" w:eastAsia="Arial" w:hAnsi="Arial" w:cs="Arial"/>
                <w:b/>
              </w:rPr>
            </w:pPr>
            <w:r>
              <w:rPr>
                <w:rFonts w:ascii="Arial" w:eastAsia="Arial" w:hAnsi="Arial" w:cs="Arial"/>
                <w:color w:val="231F20"/>
              </w:rPr>
              <w:t>William and Libby built a house at 171 S. Washington St. in Denver that offered them a magnificent mountain view and the opportunity to plant a large garden with an arboretum.</w:t>
            </w:r>
          </w:p>
        </w:tc>
        <w:tc>
          <w:tcPr>
            <w:tcW w:w="2421" w:type="dxa"/>
          </w:tcPr>
          <w:p w14:paraId="7056900C" w14:textId="77777777" w:rsidR="00DF7435" w:rsidRDefault="00DF7435" w:rsidP="00DF7435">
            <w:pPr>
              <w:spacing w:line="240" w:lineRule="auto"/>
              <w:rPr>
                <w:rFonts w:ascii="Arial" w:eastAsia="Arial" w:hAnsi="Arial" w:cs="Arial"/>
              </w:rPr>
            </w:pPr>
            <w:r>
              <w:rPr>
                <w:rFonts w:ascii="Roboto" w:eastAsia="Roboto" w:hAnsi="Roboto" w:cs="Roboto"/>
                <w:color w:val="231F20"/>
              </w:rPr>
              <w:t xml:space="preserve">Exterior view of Old Ladies' Home, West 38th Avenue, Denver, constructed by Ladies' Relief Society </w:t>
            </w:r>
          </w:p>
        </w:tc>
        <w:tc>
          <w:tcPr>
            <w:tcW w:w="2421" w:type="dxa"/>
          </w:tcPr>
          <w:p w14:paraId="43E11332" w14:textId="77777777" w:rsidR="00DF7435" w:rsidRDefault="00DF7435" w:rsidP="00DF7435">
            <w:pPr>
              <w:spacing w:line="240" w:lineRule="auto"/>
              <w:rPr>
                <w:rFonts w:ascii="Arial" w:eastAsia="Arial" w:hAnsi="Arial" w:cs="Arial"/>
              </w:rPr>
            </w:pPr>
            <w:r>
              <w:rPr>
                <w:rFonts w:ascii="Arial" w:eastAsia="Arial" w:hAnsi="Arial" w:cs="Arial"/>
              </w:rPr>
              <w:t>Exterior view of the Denver Orphans Home at 1501 Albion St. in Denver</w:t>
            </w:r>
          </w:p>
        </w:tc>
        <w:tc>
          <w:tcPr>
            <w:tcW w:w="2421" w:type="dxa"/>
          </w:tcPr>
          <w:p w14:paraId="2CAA424D" w14:textId="77777777" w:rsidR="00DF7435" w:rsidRDefault="00DF7435" w:rsidP="00DF7435">
            <w:pPr>
              <w:spacing w:line="240" w:lineRule="auto"/>
              <w:rPr>
                <w:rFonts w:ascii="Arial" w:eastAsia="Arial" w:hAnsi="Arial" w:cs="Arial"/>
              </w:rPr>
            </w:pPr>
            <w:r>
              <w:rPr>
                <w:rFonts w:ascii="Arial" w:eastAsia="Arial" w:hAnsi="Arial" w:cs="Arial"/>
              </w:rPr>
              <w:t>Babies and young children in the Denver Orphans Home</w:t>
            </w:r>
          </w:p>
        </w:tc>
        <w:tc>
          <w:tcPr>
            <w:tcW w:w="2422" w:type="dxa"/>
          </w:tcPr>
          <w:p w14:paraId="1ABE5559" w14:textId="77777777" w:rsidR="00DF7435" w:rsidRDefault="00DF7435" w:rsidP="00DF7435">
            <w:pPr>
              <w:spacing w:after="0" w:line="240" w:lineRule="auto"/>
              <w:rPr>
                <w:rFonts w:ascii="Arial" w:eastAsia="Arial" w:hAnsi="Arial" w:cs="Arial"/>
              </w:rPr>
            </w:pPr>
            <w:r>
              <w:rPr>
                <w:rFonts w:ascii="Arial" w:eastAsia="Arial" w:hAnsi="Arial" w:cs="Arial"/>
                <w:color w:val="231F20"/>
                <w:highlight w:val="white"/>
              </w:rPr>
              <w:t>A group portrait with Elizabeth Byers and friends in the interior of a home in Denver, Colorado.</w:t>
            </w:r>
          </w:p>
        </w:tc>
        <w:tc>
          <w:tcPr>
            <w:tcW w:w="2422" w:type="dxa"/>
          </w:tcPr>
          <w:p w14:paraId="12DCF4DA" w14:textId="15A71AEE" w:rsidR="00DF7435" w:rsidRDefault="00DF7435" w:rsidP="00DF7435">
            <w:pPr>
              <w:spacing w:after="0" w:line="240" w:lineRule="auto"/>
              <w:rPr>
                <w:rFonts w:ascii="Arial" w:eastAsia="Arial" w:hAnsi="Arial" w:cs="Arial"/>
                <w:color w:val="231F20"/>
                <w:highlight w:val="white"/>
              </w:rPr>
            </w:pPr>
            <w:r>
              <w:rPr>
                <w:rFonts w:ascii="Arial" w:eastAsia="Arial" w:hAnsi="Arial" w:cs="Arial"/>
                <w:color w:val="231F20"/>
                <w:highlight w:val="white"/>
              </w:rPr>
              <w:t>Studio portrait of Elizabeth</w:t>
            </w:r>
            <w:r w:rsidR="00B36F94">
              <w:rPr>
                <w:rFonts w:ascii="Arial" w:eastAsia="Arial" w:hAnsi="Arial" w:cs="Arial"/>
                <w:color w:val="231F20"/>
                <w:highlight w:val="white"/>
              </w:rPr>
              <w:t xml:space="preserve"> M. Byers</w:t>
            </w:r>
          </w:p>
          <w:p w14:paraId="41AA078B" w14:textId="77777777" w:rsidR="00DF7435" w:rsidRDefault="00DF7435" w:rsidP="00DF7435">
            <w:pPr>
              <w:spacing w:after="0" w:line="240" w:lineRule="auto"/>
              <w:rPr>
                <w:rFonts w:ascii="Arial" w:eastAsia="Arial" w:hAnsi="Arial" w:cs="Arial"/>
                <w:color w:val="231F20"/>
                <w:highlight w:val="white"/>
              </w:rPr>
            </w:pPr>
          </w:p>
        </w:tc>
      </w:tr>
      <w:tr w:rsidR="00DF7435" w14:paraId="1D99EB88" w14:textId="77777777" w:rsidTr="00DF7435">
        <w:tc>
          <w:tcPr>
            <w:tcW w:w="2421" w:type="dxa"/>
          </w:tcPr>
          <w:p w14:paraId="358585C2" w14:textId="73953CB4" w:rsidR="00DF7435" w:rsidRDefault="00DF7435" w:rsidP="00DF7435">
            <w:pPr>
              <w:spacing w:line="240" w:lineRule="auto"/>
              <w:rPr>
                <w:rFonts w:ascii="Arial" w:eastAsia="Arial" w:hAnsi="Arial" w:cs="Arial"/>
                <w:b/>
              </w:rPr>
            </w:pPr>
            <w:r>
              <w:rPr>
                <w:rFonts w:ascii="Arial" w:eastAsia="Arial" w:hAnsi="Arial" w:cs="Arial"/>
              </w:rPr>
              <w:t>The Byers moved to “the country,” south of the city.</w:t>
            </w:r>
          </w:p>
        </w:tc>
        <w:tc>
          <w:tcPr>
            <w:tcW w:w="2421" w:type="dxa"/>
          </w:tcPr>
          <w:p w14:paraId="0ABA0625" w14:textId="77777777" w:rsidR="00DF7435" w:rsidRDefault="00DF7435" w:rsidP="00DF7435">
            <w:pPr>
              <w:spacing w:after="0" w:line="240" w:lineRule="auto"/>
              <w:rPr>
                <w:rFonts w:ascii="Arial" w:eastAsia="Arial" w:hAnsi="Arial" w:cs="Arial"/>
              </w:rPr>
            </w:pPr>
            <w:r>
              <w:rPr>
                <w:rFonts w:ascii="Arial" w:eastAsia="Arial" w:hAnsi="Arial" w:cs="Arial"/>
              </w:rPr>
              <w:t xml:space="preserve">Elizabeth helped to establish a home for “old ladies.”  The home still exists as an independent and assisted living facility.  </w:t>
            </w:r>
          </w:p>
        </w:tc>
        <w:tc>
          <w:tcPr>
            <w:tcW w:w="2421" w:type="dxa"/>
          </w:tcPr>
          <w:p w14:paraId="1D8A601B" w14:textId="77777777" w:rsidR="00DF7435" w:rsidRDefault="00DF7435" w:rsidP="00DF7435">
            <w:pPr>
              <w:spacing w:after="0" w:line="240" w:lineRule="auto"/>
              <w:rPr>
                <w:rFonts w:ascii="Arial" w:eastAsia="Arial" w:hAnsi="Arial" w:cs="Arial"/>
              </w:rPr>
            </w:pPr>
            <w:r>
              <w:rPr>
                <w:rFonts w:ascii="Arial" w:eastAsia="Arial" w:hAnsi="Arial" w:cs="Arial"/>
              </w:rPr>
              <w:t>Constructed in 1902, the Denver Orphans Home (now the Denver Children’s Home) provided a safe environment for needy children.</w:t>
            </w:r>
          </w:p>
        </w:tc>
        <w:tc>
          <w:tcPr>
            <w:tcW w:w="2421" w:type="dxa"/>
          </w:tcPr>
          <w:p w14:paraId="6095BB28" w14:textId="77777777" w:rsidR="00DF7435" w:rsidRDefault="00DF7435" w:rsidP="00DF7435">
            <w:pPr>
              <w:spacing w:line="240" w:lineRule="auto"/>
              <w:rPr>
                <w:rFonts w:ascii="Arial" w:eastAsia="Arial" w:hAnsi="Arial" w:cs="Arial"/>
              </w:rPr>
            </w:pPr>
            <w:r>
              <w:rPr>
                <w:rFonts w:ascii="Arial" w:eastAsia="Arial" w:hAnsi="Arial" w:cs="Arial"/>
              </w:rPr>
              <w:t>The Orphans home offered shelter not only to orphans, but also to children whose families could not provide for them.</w:t>
            </w:r>
          </w:p>
        </w:tc>
        <w:tc>
          <w:tcPr>
            <w:tcW w:w="2422" w:type="dxa"/>
          </w:tcPr>
          <w:p w14:paraId="6B39D514" w14:textId="77777777" w:rsidR="00DF7435" w:rsidRDefault="00DF7435" w:rsidP="00DF7435">
            <w:pPr>
              <w:spacing w:line="240" w:lineRule="auto"/>
              <w:rPr>
                <w:rFonts w:ascii="Arial" w:eastAsia="Arial" w:hAnsi="Arial" w:cs="Arial"/>
              </w:rPr>
            </w:pPr>
            <w:r>
              <w:rPr>
                <w:rFonts w:ascii="Arial" w:eastAsia="Arial" w:hAnsi="Arial" w:cs="Arial"/>
              </w:rPr>
              <w:t xml:space="preserve">Elizabeth was part of a group of well-to-do women who hoped to improve (and influence) the lives of </w:t>
            </w:r>
            <w:proofErr w:type="gramStart"/>
            <w:r>
              <w:rPr>
                <w:rFonts w:ascii="Arial" w:eastAsia="Arial" w:hAnsi="Arial" w:cs="Arial"/>
              </w:rPr>
              <w:t>working class</w:t>
            </w:r>
            <w:proofErr w:type="gramEnd"/>
            <w:r>
              <w:rPr>
                <w:rFonts w:ascii="Arial" w:eastAsia="Arial" w:hAnsi="Arial" w:cs="Arial"/>
              </w:rPr>
              <w:t xml:space="preserve"> people.</w:t>
            </w:r>
          </w:p>
        </w:tc>
        <w:tc>
          <w:tcPr>
            <w:tcW w:w="2422" w:type="dxa"/>
          </w:tcPr>
          <w:p w14:paraId="24B06185" w14:textId="77777777" w:rsidR="00DF7435" w:rsidRDefault="00DF7435" w:rsidP="00DF7435">
            <w:pPr>
              <w:spacing w:line="240" w:lineRule="auto"/>
              <w:rPr>
                <w:rFonts w:ascii="Arial" w:eastAsia="Arial" w:hAnsi="Arial" w:cs="Arial"/>
              </w:rPr>
            </w:pPr>
            <w:r>
              <w:rPr>
                <w:rFonts w:ascii="Arial" w:eastAsia="Arial" w:hAnsi="Arial" w:cs="Arial"/>
              </w:rPr>
              <w:t>Elizabeth is dressed in the fashion of the times in this portrait.</w:t>
            </w:r>
          </w:p>
        </w:tc>
      </w:tr>
      <w:tr w:rsidR="00DF7435" w14:paraId="727F57E0" w14:textId="77777777" w:rsidTr="00DF7435">
        <w:trPr>
          <w:trHeight w:val="2160"/>
        </w:trPr>
        <w:tc>
          <w:tcPr>
            <w:tcW w:w="2421" w:type="dxa"/>
          </w:tcPr>
          <w:p w14:paraId="0725954F" w14:textId="3F46C42B" w:rsidR="00DF7435" w:rsidRDefault="00DF7435" w:rsidP="00DF7435">
            <w:pPr>
              <w:rPr>
                <w:rFonts w:ascii="Arial" w:eastAsia="Arial" w:hAnsi="Arial" w:cs="Arial"/>
                <w:b/>
              </w:rPr>
            </w:pPr>
            <w:r>
              <w:rPr>
                <w:rFonts w:ascii="Arial" w:eastAsia="Arial" w:hAnsi="Arial" w:cs="Arial"/>
                <w:noProof/>
              </w:rPr>
              <w:lastRenderedPageBreak/>
              <w:drawing>
                <wp:inline distT="114300" distB="114300" distL="114300" distR="114300" wp14:anchorId="18E08C5A" wp14:editId="79750D4B">
                  <wp:extent cx="1381125" cy="1028700"/>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a:off x="0" y="0"/>
                            <a:ext cx="1381125" cy="1028700"/>
                          </a:xfrm>
                          <a:prstGeom prst="rect">
                            <a:avLst/>
                          </a:prstGeom>
                          <a:ln/>
                        </pic:spPr>
                      </pic:pic>
                    </a:graphicData>
                  </a:graphic>
                </wp:inline>
              </w:drawing>
            </w:r>
          </w:p>
        </w:tc>
        <w:tc>
          <w:tcPr>
            <w:tcW w:w="2421" w:type="dxa"/>
          </w:tcPr>
          <w:p w14:paraId="1857AAAD" w14:textId="77777777" w:rsidR="00DF7435" w:rsidRDefault="00DF7435" w:rsidP="00DF7435">
            <w:pPr>
              <w:jc w:val="center"/>
              <w:rPr>
                <w:rFonts w:ascii="Arial" w:eastAsia="Arial" w:hAnsi="Arial" w:cs="Arial"/>
              </w:rPr>
            </w:pPr>
            <w:r>
              <w:rPr>
                <w:rFonts w:ascii="Arial" w:eastAsia="Arial" w:hAnsi="Arial" w:cs="Arial"/>
                <w:noProof/>
              </w:rPr>
              <w:drawing>
                <wp:inline distT="114300" distB="114300" distL="114300" distR="114300" wp14:anchorId="33DC7E1C" wp14:editId="2CDECF9D">
                  <wp:extent cx="1381125" cy="1117600"/>
                  <wp:effectExtent l="0" t="0" r="0" b="0"/>
                  <wp:docPr id="106"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4"/>
                          <a:srcRect/>
                          <a:stretch>
                            <a:fillRect/>
                          </a:stretch>
                        </pic:blipFill>
                        <pic:spPr>
                          <a:xfrm>
                            <a:off x="0" y="0"/>
                            <a:ext cx="1381125" cy="1117600"/>
                          </a:xfrm>
                          <a:prstGeom prst="rect">
                            <a:avLst/>
                          </a:prstGeom>
                          <a:ln/>
                        </pic:spPr>
                      </pic:pic>
                    </a:graphicData>
                  </a:graphic>
                </wp:inline>
              </w:drawing>
            </w:r>
          </w:p>
        </w:tc>
        <w:tc>
          <w:tcPr>
            <w:tcW w:w="2421" w:type="dxa"/>
          </w:tcPr>
          <w:p w14:paraId="763B7008" w14:textId="77777777" w:rsidR="00DF7435" w:rsidRDefault="00DF7435" w:rsidP="00DF7435">
            <w:pPr>
              <w:spacing w:after="0" w:line="240" w:lineRule="auto"/>
              <w:jc w:val="center"/>
              <w:rPr>
                <w:rFonts w:ascii="Arial" w:eastAsia="Arial" w:hAnsi="Arial" w:cs="Arial"/>
              </w:rPr>
            </w:pPr>
            <w:r>
              <w:rPr>
                <w:rFonts w:ascii="Arial" w:eastAsia="Arial" w:hAnsi="Arial" w:cs="Arial"/>
                <w:noProof/>
              </w:rPr>
              <w:drawing>
                <wp:inline distT="114300" distB="114300" distL="114300" distR="114300" wp14:anchorId="7ACF92E6" wp14:editId="08436BBB">
                  <wp:extent cx="1381125" cy="1016000"/>
                  <wp:effectExtent l="0" t="0" r="0" b="0"/>
                  <wp:docPr id="9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5"/>
                          <a:srcRect/>
                          <a:stretch>
                            <a:fillRect/>
                          </a:stretch>
                        </pic:blipFill>
                        <pic:spPr>
                          <a:xfrm>
                            <a:off x="0" y="0"/>
                            <a:ext cx="1381125" cy="1016000"/>
                          </a:xfrm>
                          <a:prstGeom prst="rect">
                            <a:avLst/>
                          </a:prstGeom>
                          <a:ln/>
                        </pic:spPr>
                      </pic:pic>
                    </a:graphicData>
                  </a:graphic>
                </wp:inline>
              </w:drawing>
            </w:r>
          </w:p>
        </w:tc>
        <w:tc>
          <w:tcPr>
            <w:tcW w:w="2421" w:type="dxa"/>
          </w:tcPr>
          <w:p w14:paraId="6145E428" w14:textId="77777777" w:rsidR="00DF7435" w:rsidRDefault="00DF7435" w:rsidP="00DF7435">
            <w:pPr>
              <w:rPr>
                <w:rFonts w:ascii="Arial" w:eastAsia="Arial" w:hAnsi="Arial" w:cs="Arial"/>
              </w:rPr>
            </w:pPr>
            <w:r>
              <w:rPr>
                <w:rFonts w:ascii="Arial" w:eastAsia="Arial" w:hAnsi="Arial" w:cs="Arial"/>
                <w:noProof/>
              </w:rPr>
              <w:drawing>
                <wp:inline distT="114300" distB="114300" distL="114300" distR="114300" wp14:anchorId="1D88A73F" wp14:editId="1E84EC36">
                  <wp:extent cx="1381125" cy="965200"/>
                  <wp:effectExtent l="0" t="0" r="0" b="0"/>
                  <wp:docPr id="7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6"/>
                          <a:srcRect/>
                          <a:stretch>
                            <a:fillRect/>
                          </a:stretch>
                        </pic:blipFill>
                        <pic:spPr>
                          <a:xfrm>
                            <a:off x="0" y="0"/>
                            <a:ext cx="1381125" cy="965200"/>
                          </a:xfrm>
                          <a:prstGeom prst="rect">
                            <a:avLst/>
                          </a:prstGeom>
                          <a:ln/>
                        </pic:spPr>
                      </pic:pic>
                    </a:graphicData>
                  </a:graphic>
                </wp:inline>
              </w:drawing>
            </w:r>
          </w:p>
        </w:tc>
        <w:tc>
          <w:tcPr>
            <w:tcW w:w="2422" w:type="dxa"/>
          </w:tcPr>
          <w:p w14:paraId="514EB91B" w14:textId="77777777" w:rsidR="00DF7435" w:rsidRDefault="00DF7435" w:rsidP="00DF7435">
            <w:pPr>
              <w:spacing w:after="0" w:line="240" w:lineRule="auto"/>
              <w:rPr>
                <w:rFonts w:ascii="Arial" w:eastAsia="Arial" w:hAnsi="Arial" w:cs="Arial"/>
              </w:rPr>
            </w:pPr>
            <w:r>
              <w:rPr>
                <w:rFonts w:ascii="Arial" w:eastAsia="Arial" w:hAnsi="Arial" w:cs="Arial"/>
                <w:noProof/>
              </w:rPr>
              <w:drawing>
                <wp:inline distT="114300" distB="114300" distL="114300" distR="114300" wp14:anchorId="6C66A2AA" wp14:editId="387B45CD">
                  <wp:extent cx="1381125" cy="1066800"/>
                  <wp:effectExtent l="0" t="0" r="0" b="0"/>
                  <wp:docPr id="8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7"/>
                          <a:srcRect/>
                          <a:stretch>
                            <a:fillRect/>
                          </a:stretch>
                        </pic:blipFill>
                        <pic:spPr>
                          <a:xfrm>
                            <a:off x="0" y="0"/>
                            <a:ext cx="1381125" cy="1066800"/>
                          </a:xfrm>
                          <a:prstGeom prst="rect">
                            <a:avLst/>
                          </a:prstGeom>
                          <a:ln/>
                        </pic:spPr>
                      </pic:pic>
                    </a:graphicData>
                  </a:graphic>
                </wp:inline>
              </w:drawing>
            </w:r>
          </w:p>
        </w:tc>
        <w:tc>
          <w:tcPr>
            <w:tcW w:w="2422" w:type="dxa"/>
          </w:tcPr>
          <w:p w14:paraId="54203432" w14:textId="77777777" w:rsidR="00DF7435" w:rsidRDefault="00DF7435" w:rsidP="00DF7435">
            <w:pPr>
              <w:jc w:val="center"/>
              <w:rPr>
                <w:rFonts w:ascii="Arial" w:eastAsia="Arial" w:hAnsi="Arial" w:cs="Arial"/>
              </w:rPr>
            </w:pPr>
            <w:r>
              <w:rPr>
                <w:rFonts w:ascii="Arial" w:eastAsia="Arial" w:hAnsi="Arial" w:cs="Arial"/>
                <w:noProof/>
              </w:rPr>
              <w:drawing>
                <wp:inline distT="114300" distB="114300" distL="114300" distR="114300" wp14:anchorId="6C318EA1" wp14:editId="4439A96E">
                  <wp:extent cx="858904" cy="1262063"/>
                  <wp:effectExtent l="0" t="0" r="0" b="0"/>
                  <wp:docPr id="7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8"/>
                          <a:srcRect/>
                          <a:stretch>
                            <a:fillRect/>
                          </a:stretch>
                        </pic:blipFill>
                        <pic:spPr>
                          <a:xfrm>
                            <a:off x="0" y="0"/>
                            <a:ext cx="858904" cy="1262063"/>
                          </a:xfrm>
                          <a:prstGeom prst="rect">
                            <a:avLst/>
                          </a:prstGeom>
                          <a:ln/>
                        </pic:spPr>
                      </pic:pic>
                    </a:graphicData>
                  </a:graphic>
                </wp:inline>
              </w:drawing>
            </w:r>
          </w:p>
        </w:tc>
      </w:tr>
      <w:tr w:rsidR="00DF7435" w14:paraId="4EF835B2" w14:textId="77777777" w:rsidTr="00DF7435">
        <w:trPr>
          <w:trHeight w:val="1290"/>
        </w:trPr>
        <w:tc>
          <w:tcPr>
            <w:tcW w:w="2421" w:type="dxa"/>
            <w:tcBorders>
              <w:bottom w:val="single" w:sz="4" w:space="0" w:color="000000"/>
            </w:tcBorders>
          </w:tcPr>
          <w:p w14:paraId="1C2B03F9" w14:textId="1A8BE3B8" w:rsidR="00DF7435" w:rsidRDefault="00DF7435" w:rsidP="00DF7435">
            <w:pPr>
              <w:spacing w:after="0" w:line="240" w:lineRule="auto"/>
              <w:rPr>
                <w:rFonts w:ascii="Arial" w:eastAsia="Arial" w:hAnsi="Arial" w:cs="Arial"/>
                <w:b/>
              </w:rPr>
            </w:pPr>
            <w:hyperlink r:id="rId29">
              <w:r>
                <w:rPr>
                  <w:rFonts w:ascii="Arial" w:eastAsia="Arial" w:hAnsi="Arial" w:cs="Arial"/>
                  <w:color w:val="1155CC"/>
                  <w:sz w:val="20"/>
                  <w:szCs w:val="20"/>
                  <w:u w:val="single"/>
                </w:rPr>
                <w:t>https://denverstumblingleaf.blogspot.com/2010/05/denvers-crumbling-history-west.html</w:t>
              </w:r>
            </w:hyperlink>
            <w:r>
              <w:rPr>
                <w:rFonts w:ascii="Arial" w:eastAsia="Arial" w:hAnsi="Arial" w:cs="Arial"/>
                <w:sz w:val="20"/>
                <w:szCs w:val="20"/>
              </w:rPr>
              <w:t xml:space="preserve"> </w:t>
            </w:r>
          </w:p>
        </w:tc>
        <w:tc>
          <w:tcPr>
            <w:tcW w:w="2421" w:type="dxa"/>
            <w:tcBorders>
              <w:bottom w:val="single" w:sz="4" w:space="0" w:color="000000"/>
            </w:tcBorders>
          </w:tcPr>
          <w:p w14:paraId="33184623" w14:textId="77777777" w:rsidR="00DF7435" w:rsidRDefault="00DF7435" w:rsidP="00DF7435">
            <w:pPr>
              <w:spacing w:line="240" w:lineRule="auto"/>
              <w:rPr>
                <w:rFonts w:ascii="Arial" w:eastAsia="Arial" w:hAnsi="Arial" w:cs="Arial"/>
              </w:rPr>
            </w:pPr>
            <w:hyperlink r:id="rId30">
              <w:r>
                <w:rPr>
                  <w:rFonts w:ascii="Arial" w:eastAsia="Arial" w:hAnsi="Arial" w:cs="Arial"/>
                  <w:color w:val="1155CC"/>
                  <w:u w:val="single"/>
                </w:rPr>
                <w:t>https://digital.denverlibrary.org/digital/collection/p15330coll22/id/77987/</w:t>
              </w:r>
            </w:hyperlink>
            <w:r>
              <w:rPr>
                <w:rFonts w:ascii="Arial" w:eastAsia="Arial" w:hAnsi="Arial" w:cs="Arial"/>
              </w:rPr>
              <w:t xml:space="preserve"> </w:t>
            </w:r>
          </w:p>
        </w:tc>
        <w:tc>
          <w:tcPr>
            <w:tcW w:w="2421" w:type="dxa"/>
            <w:tcBorders>
              <w:bottom w:val="single" w:sz="4" w:space="0" w:color="000000"/>
            </w:tcBorders>
          </w:tcPr>
          <w:p w14:paraId="45477ACA" w14:textId="77777777" w:rsidR="00DF7435" w:rsidRDefault="00DF7435" w:rsidP="00DF7435">
            <w:pPr>
              <w:spacing w:line="240" w:lineRule="auto"/>
              <w:rPr>
                <w:rFonts w:ascii="Arial" w:eastAsia="Arial" w:hAnsi="Arial" w:cs="Arial"/>
              </w:rPr>
            </w:pPr>
            <w:hyperlink r:id="rId31">
              <w:r>
                <w:rPr>
                  <w:rFonts w:ascii="Arial" w:eastAsia="Arial" w:hAnsi="Arial" w:cs="Arial"/>
                  <w:color w:val="1155CC"/>
                  <w:u w:val="single"/>
                </w:rPr>
                <w:t>Denver Children's Home</w:t>
              </w:r>
            </w:hyperlink>
          </w:p>
        </w:tc>
        <w:tc>
          <w:tcPr>
            <w:tcW w:w="2421" w:type="dxa"/>
            <w:tcBorders>
              <w:bottom w:val="single" w:sz="4" w:space="0" w:color="000000"/>
            </w:tcBorders>
          </w:tcPr>
          <w:p w14:paraId="623E7B8F" w14:textId="77777777" w:rsidR="00DF7435" w:rsidRDefault="00DF7435" w:rsidP="00DF7435">
            <w:pPr>
              <w:spacing w:line="240" w:lineRule="auto"/>
              <w:rPr>
                <w:rFonts w:ascii="Arial" w:eastAsia="Arial" w:hAnsi="Arial" w:cs="Arial"/>
              </w:rPr>
            </w:pPr>
            <w:hyperlink r:id="rId32">
              <w:r>
                <w:rPr>
                  <w:rFonts w:ascii="Arial" w:eastAsia="Arial" w:hAnsi="Arial" w:cs="Arial"/>
                  <w:color w:val="1155CC"/>
                  <w:u w:val="single"/>
                </w:rPr>
                <w:t>Babies and Orphans</w:t>
              </w:r>
            </w:hyperlink>
          </w:p>
        </w:tc>
        <w:tc>
          <w:tcPr>
            <w:tcW w:w="2422" w:type="dxa"/>
            <w:tcBorders>
              <w:bottom w:val="single" w:sz="4" w:space="0" w:color="000000"/>
            </w:tcBorders>
          </w:tcPr>
          <w:p w14:paraId="12171789" w14:textId="77777777" w:rsidR="00DF7435" w:rsidRDefault="00DF7435" w:rsidP="00DF7435">
            <w:pPr>
              <w:spacing w:line="240" w:lineRule="auto"/>
              <w:rPr>
                <w:rFonts w:ascii="Arial" w:eastAsia="Arial" w:hAnsi="Arial" w:cs="Arial"/>
              </w:rPr>
            </w:pPr>
            <w:hyperlink r:id="rId33">
              <w:r>
                <w:rPr>
                  <w:rFonts w:ascii="Arial" w:eastAsia="Arial" w:hAnsi="Arial" w:cs="Arial"/>
                  <w:color w:val="1155CC"/>
                  <w:u w:val="single"/>
                </w:rPr>
                <w:t>https://digital.denverlibrary.org/digital/collection/p15330coll22/id/68314/rec/7</w:t>
              </w:r>
            </w:hyperlink>
            <w:r>
              <w:rPr>
                <w:rFonts w:ascii="Arial" w:eastAsia="Arial" w:hAnsi="Arial" w:cs="Arial"/>
              </w:rPr>
              <w:t xml:space="preserve"> </w:t>
            </w:r>
          </w:p>
        </w:tc>
        <w:tc>
          <w:tcPr>
            <w:tcW w:w="2422" w:type="dxa"/>
            <w:tcBorders>
              <w:bottom w:val="single" w:sz="4" w:space="0" w:color="000000"/>
            </w:tcBorders>
          </w:tcPr>
          <w:p w14:paraId="1AEE9C8B" w14:textId="77777777" w:rsidR="00DF7435" w:rsidRDefault="00DF7435" w:rsidP="00DF7435">
            <w:pPr>
              <w:spacing w:line="240" w:lineRule="auto"/>
            </w:pPr>
            <w:hyperlink r:id="rId34">
              <w:r>
                <w:rPr>
                  <w:color w:val="1155CC"/>
                  <w:u w:val="single"/>
                </w:rPr>
                <w:t>https://digital.denverlibrary.org/digital/collection/p15330coll22/id/68380/rec/42</w:t>
              </w:r>
            </w:hyperlink>
            <w:r>
              <w:t xml:space="preserve"> </w:t>
            </w:r>
          </w:p>
        </w:tc>
      </w:tr>
    </w:tbl>
    <w:p w14:paraId="2330C628" w14:textId="77777777" w:rsidR="00516997" w:rsidRDefault="00516997">
      <w:pPr>
        <w:spacing w:after="0" w:line="240" w:lineRule="auto"/>
        <w:rPr>
          <w:rFonts w:ascii="Arial" w:eastAsia="Arial" w:hAnsi="Arial" w:cs="Arial"/>
        </w:rPr>
      </w:pPr>
    </w:p>
    <w:tbl>
      <w:tblPr>
        <w:tblStyle w:val="af0"/>
        <w:tblW w:w="14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1"/>
        <w:gridCol w:w="2421"/>
        <w:gridCol w:w="2421"/>
        <w:gridCol w:w="2421"/>
        <w:gridCol w:w="2422"/>
        <w:gridCol w:w="2422"/>
      </w:tblGrid>
      <w:tr w:rsidR="00DF7435" w14:paraId="3A3AF62F" w14:textId="77777777" w:rsidTr="00DF7435">
        <w:trPr>
          <w:trHeight w:val="1155"/>
        </w:trPr>
        <w:tc>
          <w:tcPr>
            <w:tcW w:w="2421" w:type="dxa"/>
          </w:tcPr>
          <w:p w14:paraId="13DBB2A6" w14:textId="5AA01F29" w:rsidR="00DF7435" w:rsidRDefault="00DF7435" w:rsidP="00DF7435">
            <w:pPr>
              <w:spacing w:after="20" w:line="240" w:lineRule="auto"/>
              <w:rPr>
                <w:rFonts w:ascii="Arial" w:eastAsia="Arial" w:hAnsi="Arial" w:cs="Arial"/>
                <w:b/>
              </w:rPr>
            </w:pPr>
            <w:r>
              <w:rPr>
                <w:rFonts w:ascii="Roboto" w:eastAsia="Roboto" w:hAnsi="Roboto" w:cs="Roboto"/>
                <w:b/>
                <w:color w:val="231F20"/>
              </w:rPr>
              <w:t>Mrs. W.N. Byers &amp; her daughter, Mrs. Mary Byers Robinson, 1895</w:t>
            </w:r>
          </w:p>
        </w:tc>
        <w:tc>
          <w:tcPr>
            <w:tcW w:w="2421" w:type="dxa"/>
          </w:tcPr>
          <w:p w14:paraId="17B6FC21" w14:textId="77777777" w:rsidR="00DF7435" w:rsidRDefault="00DF7435" w:rsidP="00DF7435">
            <w:pPr>
              <w:spacing w:line="240" w:lineRule="auto"/>
              <w:jc w:val="center"/>
              <w:rPr>
                <w:rFonts w:ascii="Arial" w:eastAsia="Arial" w:hAnsi="Arial" w:cs="Arial"/>
                <w:b/>
              </w:rPr>
            </w:pPr>
            <w:r>
              <w:rPr>
                <w:rFonts w:ascii="Roboto" w:eastAsia="Roboto" w:hAnsi="Roboto" w:cs="Roboto"/>
                <w:b/>
                <w:color w:val="231F20"/>
              </w:rPr>
              <w:t>House of Wm. N. and Elizabeth Byers, Denver, 1862</w:t>
            </w:r>
          </w:p>
        </w:tc>
        <w:tc>
          <w:tcPr>
            <w:tcW w:w="2421" w:type="dxa"/>
          </w:tcPr>
          <w:p w14:paraId="61F34578" w14:textId="77777777" w:rsidR="00DF7435" w:rsidRDefault="00DF7435" w:rsidP="00DF7435">
            <w:pPr>
              <w:spacing w:line="240" w:lineRule="auto"/>
              <w:jc w:val="center"/>
              <w:rPr>
                <w:rFonts w:ascii="Arial" w:eastAsia="Arial" w:hAnsi="Arial" w:cs="Arial"/>
                <w:b/>
              </w:rPr>
            </w:pPr>
            <w:r>
              <w:rPr>
                <w:rFonts w:ascii="Arial" w:eastAsia="Arial" w:hAnsi="Arial" w:cs="Arial"/>
                <w:b/>
              </w:rPr>
              <w:t xml:space="preserve">Byers’ Home </w:t>
            </w:r>
          </w:p>
          <w:p w14:paraId="4CBCF15F" w14:textId="77777777" w:rsidR="00DF7435" w:rsidRDefault="00DF7435" w:rsidP="00DF7435">
            <w:pPr>
              <w:spacing w:line="240" w:lineRule="auto"/>
              <w:jc w:val="center"/>
              <w:rPr>
                <w:rFonts w:ascii="Arial" w:eastAsia="Arial" w:hAnsi="Arial" w:cs="Arial"/>
                <w:b/>
              </w:rPr>
            </w:pPr>
            <w:r>
              <w:rPr>
                <w:rFonts w:ascii="Arial" w:eastAsia="Arial" w:hAnsi="Arial" w:cs="Arial"/>
                <w:b/>
              </w:rPr>
              <w:t>1880’s</w:t>
            </w:r>
          </w:p>
        </w:tc>
        <w:tc>
          <w:tcPr>
            <w:tcW w:w="2421" w:type="dxa"/>
          </w:tcPr>
          <w:p w14:paraId="083ED111" w14:textId="52C94580" w:rsidR="00DF7435" w:rsidRDefault="00DF7435" w:rsidP="00DF7435">
            <w:pPr>
              <w:spacing w:line="240" w:lineRule="auto"/>
              <w:jc w:val="center"/>
              <w:rPr>
                <w:rFonts w:ascii="Arial" w:eastAsia="Arial" w:hAnsi="Arial" w:cs="Arial"/>
                <w:b/>
              </w:rPr>
            </w:pPr>
          </w:p>
        </w:tc>
        <w:tc>
          <w:tcPr>
            <w:tcW w:w="2422" w:type="dxa"/>
          </w:tcPr>
          <w:p w14:paraId="6CE7315F" w14:textId="7A2452B8" w:rsidR="00DF7435" w:rsidRDefault="00DF7435" w:rsidP="00DF7435">
            <w:pPr>
              <w:spacing w:line="240" w:lineRule="auto"/>
              <w:jc w:val="center"/>
              <w:rPr>
                <w:rFonts w:ascii="Arial" w:eastAsia="Arial" w:hAnsi="Arial" w:cs="Arial"/>
                <w:b/>
              </w:rPr>
            </w:pPr>
          </w:p>
        </w:tc>
        <w:tc>
          <w:tcPr>
            <w:tcW w:w="2422" w:type="dxa"/>
          </w:tcPr>
          <w:p w14:paraId="7C5DEC30" w14:textId="20DDDAEC" w:rsidR="00DF7435" w:rsidRDefault="00DF7435" w:rsidP="00DF7435">
            <w:pPr>
              <w:spacing w:line="240" w:lineRule="auto"/>
              <w:jc w:val="center"/>
              <w:rPr>
                <w:rFonts w:ascii="Arial" w:eastAsia="Arial" w:hAnsi="Arial" w:cs="Arial"/>
                <w:b/>
              </w:rPr>
            </w:pPr>
          </w:p>
        </w:tc>
      </w:tr>
      <w:tr w:rsidR="00DF7435" w14:paraId="30F5A163" w14:textId="77777777" w:rsidTr="00DF7435">
        <w:trPr>
          <w:trHeight w:val="2610"/>
        </w:trPr>
        <w:tc>
          <w:tcPr>
            <w:tcW w:w="2421" w:type="dxa"/>
          </w:tcPr>
          <w:p w14:paraId="249FE6EA" w14:textId="4BD85238" w:rsidR="00DF7435" w:rsidRDefault="00DF7435" w:rsidP="00DF7435">
            <w:pPr>
              <w:spacing w:line="240" w:lineRule="auto"/>
              <w:rPr>
                <w:rFonts w:ascii="Arial" w:eastAsia="Arial" w:hAnsi="Arial" w:cs="Arial"/>
                <w:b/>
                <w:sz w:val="20"/>
                <w:szCs w:val="20"/>
              </w:rPr>
            </w:pPr>
            <w:r>
              <w:rPr>
                <w:rFonts w:ascii="Arial" w:eastAsia="Arial" w:hAnsi="Arial" w:cs="Arial"/>
                <w:color w:val="231F20"/>
                <w:highlight w:val="white"/>
              </w:rPr>
              <w:t xml:space="preserve">Mrs. William N. Byers (Elizabeth Minerva Byers) sits with her daughter, Mary Byers Robinson, in their cabin in Ferndale, Colorado. </w:t>
            </w:r>
          </w:p>
        </w:tc>
        <w:tc>
          <w:tcPr>
            <w:tcW w:w="2421" w:type="dxa"/>
          </w:tcPr>
          <w:p w14:paraId="2C453E0C" w14:textId="77777777" w:rsidR="00DF7435" w:rsidRDefault="00DF7435" w:rsidP="00DF7435">
            <w:pPr>
              <w:spacing w:line="240" w:lineRule="auto"/>
              <w:rPr>
                <w:rFonts w:ascii="Arial" w:eastAsia="Arial" w:hAnsi="Arial" w:cs="Arial"/>
              </w:rPr>
            </w:pPr>
            <w:r>
              <w:rPr>
                <w:rFonts w:ascii="Roboto" w:eastAsia="Roboto" w:hAnsi="Roboto" w:cs="Roboto"/>
                <w:color w:val="231F20"/>
              </w:rPr>
              <w:t xml:space="preserve">William and Elizabeth Byers pose outside their frame, one story house. The house has board and batten siding, </w:t>
            </w:r>
            <w:proofErr w:type="gramStart"/>
            <w:r>
              <w:rPr>
                <w:rFonts w:ascii="Roboto" w:eastAsia="Roboto" w:hAnsi="Roboto" w:cs="Roboto"/>
                <w:color w:val="231F20"/>
              </w:rPr>
              <w:t>shutters</w:t>
            </w:r>
            <w:proofErr w:type="gramEnd"/>
            <w:r>
              <w:rPr>
                <w:rFonts w:ascii="Roboto" w:eastAsia="Roboto" w:hAnsi="Roboto" w:cs="Roboto"/>
                <w:color w:val="231F20"/>
              </w:rPr>
              <w:t xml:space="preserve"> and a brick chimney.</w:t>
            </w:r>
          </w:p>
        </w:tc>
        <w:tc>
          <w:tcPr>
            <w:tcW w:w="2421" w:type="dxa"/>
          </w:tcPr>
          <w:p w14:paraId="776A20CF" w14:textId="77777777" w:rsidR="00DF7435" w:rsidRDefault="00DF7435" w:rsidP="00DF7435">
            <w:pPr>
              <w:spacing w:line="240" w:lineRule="auto"/>
              <w:rPr>
                <w:rFonts w:ascii="Arial" w:eastAsia="Arial" w:hAnsi="Arial" w:cs="Arial"/>
              </w:rPr>
            </w:pPr>
            <w:r>
              <w:rPr>
                <w:rFonts w:ascii="Arial" w:eastAsia="Arial" w:hAnsi="Arial" w:cs="Arial"/>
              </w:rPr>
              <w:t>William and Libby moved to a grander house at the corner of 13th and Bannock where they lived for a short time before selling the house to the Evans family.</w:t>
            </w:r>
          </w:p>
        </w:tc>
        <w:tc>
          <w:tcPr>
            <w:tcW w:w="2421" w:type="dxa"/>
          </w:tcPr>
          <w:p w14:paraId="3D799CDC" w14:textId="03BF0902" w:rsidR="00DF7435" w:rsidRDefault="00DF7435" w:rsidP="00DF7435">
            <w:pPr>
              <w:spacing w:line="240" w:lineRule="auto"/>
              <w:rPr>
                <w:rFonts w:ascii="Arial" w:eastAsia="Arial" w:hAnsi="Arial" w:cs="Arial"/>
              </w:rPr>
            </w:pPr>
          </w:p>
        </w:tc>
        <w:tc>
          <w:tcPr>
            <w:tcW w:w="2422" w:type="dxa"/>
          </w:tcPr>
          <w:p w14:paraId="7D8380E8" w14:textId="5E864584" w:rsidR="00DF7435" w:rsidRDefault="00DF7435" w:rsidP="00DF7435">
            <w:pPr>
              <w:spacing w:after="0" w:line="240" w:lineRule="auto"/>
              <w:rPr>
                <w:rFonts w:ascii="Arial" w:eastAsia="Arial" w:hAnsi="Arial" w:cs="Arial"/>
              </w:rPr>
            </w:pPr>
          </w:p>
        </w:tc>
        <w:tc>
          <w:tcPr>
            <w:tcW w:w="2422" w:type="dxa"/>
          </w:tcPr>
          <w:p w14:paraId="38F52E15" w14:textId="554DB321" w:rsidR="00DF7435" w:rsidRDefault="00DF7435" w:rsidP="00DF7435">
            <w:pPr>
              <w:spacing w:after="0" w:line="240" w:lineRule="auto"/>
              <w:rPr>
                <w:rFonts w:ascii="Arial" w:eastAsia="Arial" w:hAnsi="Arial" w:cs="Arial"/>
                <w:color w:val="231F20"/>
                <w:highlight w:val="white"/>
              </w:rPr>
            </w:pPr>
          </w:p>
        </w:tc>
      </w:tr>
      <w:tr w:rsidR="00DF7435" w14:paraId="7EF57ABF" w14:textId="77777777" w:rsidTr="00DF7435">
        <w:tc>
          <w:tcPr>
            <w:tcW w:w="2421" w:type="dxa"/>
          </w:tcPr>
          <w:p w14:paraId="7ED383B6" w14:textId="44D6FE84" w:rsidR="00DF7435" w:rsidRDefault="00DF7435" w:rsidP="00DF7435">
            <w:pPr>
              <w:spacing w:line="240" w:lineRule="auto"/>
              <w:rPr>
                <w:rFonts w:ascii="Arial" w:eastAsia="Arial" w:hAnsi="Arial" w:cs="Arial"/>
                <w:b/>
              </w:rPr>
            </w:pPr>
            <w:r>
              <w:rPr>
                <w:rFonts w:ascii="Arial" w:eastAsia="Arial" w:hAnsi="Arial" w:cs="Arial"/>
              </w:rPr>
              <w:t>The Byers family also enjoyed spending time at their mountain cabin.</w:t>
            </w:r>
          </w:p>
        </w:tc>
        <w:tc>
          <w:tcPr>
            <w:tcW w:w="2421" w:type="dxa"/>
          </w:tcPr>
          <w:p w14:paraId="788AC564" w14:textId="77777777" w:rsidR="00DF7435" w:rsidRDefault="00DF7435" w:rsidP="00DF7435">
            <w:pPr>
              <w:spacing w:after="0" w:line="240" w:lineRule="auto"/>
              <w:rPr>
                <w:rFonts w:ascii="Arial" w:eastAsia="Arial" w:hAnsi="Arial" w:cs="Arial"/>
              </w:rPr>
            </w:pPr>
            <w:r>
              <w:rPr>
                <w:rFonts w:ascii="Arial" w:eastAsia="Arial" w:hAnsi="Arial" w:cs="Arial"/>
              </w:rPr>
              <w:t xml:space="preserve">Coming originally from a modest background, Elizabeth later had the means to help </w:t>
            </w:r>
            <w:r>
              <w:rPr>
                <w:rFonts w:ascii="Arial" w:eastAsia="Arial" w:hAnsi="Arial" w:cs="Arial"/>
              </w:rPr>
              <w:lastRenderedPageBreak/>
              <w:t>improve the lives of others.</w:t>
            </w:r>
          </w:p>
        </w:tc>
        <w:tc>
          <w:tcPr>
            <w:tcW w:w="2421" w:type="dxa"/>
          </w:tcPr>
          <w:p w14:paraId="7EC39099" w14:textId="77777777" w:rsidR="00DF7435" w:rsidRDefault="00DF7435" w:rsidP="00DF7435">
            <w:pPr>
              <w:spacing w:after="0" w:line="240" w:lineRule="auto"/>
              <w:rPr>
                <w:rFonts w:ascii="Arial" w:eastAsia="Arial" w:hAnsi="Arial" w:cs="Arial"/>
              </w:rPr>
            </w:pPr>
            <w:r>
              <w:rPr>
                <w:rFonts w:ascii="Arial" w:eastAsia="Arial" w:hAnsi="Arial" w:cs="Arial"/>
              </w:rPr>
              <w:lastRenderedPageBreak/>
              <w:t>Notice the increased grandeur as the Byers became established in Denver.</w:t>
            </w:r>
          </w:p>
        </w:tc>
        <w:tc>
          <w:tcPr>
            <w:tcW w:w="2421" w:type="dxa"/>
          </w:tcPr>
          <w:p w14:paraId="2F8F46C7" w14:textId="7981CDBF" w:rsidR="00DF7435" w:rsidRDefault="00DF7435" w:rsidP="00DF7435">
            <w:pPr>
              <w:spacing w:line="240" w:lineRule="auto"/>
              <w:rPr>
                <w:rFonts w:ascii="Arial" w:eastAsia="Arial" w:hAnsi="Arial" w:cs="Arial"/>
              </w:rPr>
            </w:pPr>
          </w:p>
        </w:tc>
        <w:tc>
          <w:tcPr>
            <w:tcW w:w="2422" w:type="dxa"/>
          </w:tcPr>
          <w:p w14:paraId="269B0A40" w14:textId="259E7580" w:rsidR="00DF7435" w:rsidRDefault="00DF7435" w:rsidP="00DF7435">
            <w:pPr>
              <w:spacing w:line="240" w:lineRule="auto"/>
              <w:rPr>
                <w:rFonts w:ascii="Arial" w:eastAsia="Arial" w:hAnsi="Arial" w:cs="Arial"/>
              </w:rPr>
            </w:pPr>
          </w:p>
        </w:tc>
        <w:tc>
          <w:tcPr>
            <w:tcW w:w="2422" w:type="dxa"/>
          </w:tcPr>
          <w:p w14:paraId="24E4F771" w14:textId="70A717EC" w:rsidR="00DF7435" w:rsidRDefault="00DF7435" w:rsidP="00DF7435">
            <w:pPr>
              <w:spacing w:line="240" w:lineRule="auto"/>
              <w:rPr>
                <w:rFonts w:ascii="Arial" w:eastAsia="Arial" w:hAnsi="Arial" w:cs="Arial"/>
              </w:rPr>
            </w:pPr>
          </w:p>
        </w:tc>
      </w:tr>
      <w:tr w:rsidR="00DF7435" w14:paraId="26955C62" w14:textId="77777777" w:rsidTr="00DF7435">
        <w:trPr>
          <w:trHeight w:val="1935"/>
        </w:trPr>
        <w:tc>
          <w:tcPr>
            <w:tcW w:w="2421" w:type="dxa"/>
          </w:tcPr>
          <w:p w14:paraId="69A2BEA8" w14:textId="06EEF56F" w:rsidR="00DF7435" w:rsidRDefault="00DF7435" w:rsidP="00DF7435">
            <w:pPr>
              <w:rPr>
                <w:rFonts w:ascii="Arial" w:eastAsia="Arial" w:hAnsi="Arial" w:cs="Arial"/>
                <w:b/>
              </w:rPr>
            </w:pPr>
            <w:r>
              <w:rPr>
                <w:rFonts w:ascii="Arial" w:eastAsia="Arial" w:hAnsi="Arial" w:cs="Arial"/>
                <w:noProof/>
              </w:rPr>
              <w:drawing>
                <wp:inline distT="114300" distB="114300" distL="114300" distR="114300" wp14:anchorId="184A50E2" wp14:editId="760DB25C">
                  <wp:extent cx="1381125" cy="1092200"/>
                  <wp:effectExtent l="0" t="0" r="0" b="0"/>
                  <wp:docPr id="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5"/>
                          <a:srcRect/>
                          <a:stretch>
                            <a:fillRect/>
                          </a:stretch>
                        </pic:blipFill>
                        <pic:spPr>
                          <a:xfrm>
                            <a:off x="0" y="0"/>
                            <a:ext cx="1381125" cy="1092200"/>
                          </a:xfrm>
                          <a:prstGeom prst="rect">
                            <a:avLst/>
                          </a:prstGeom>
                          <a:ln/>
                        </pic:spPr>
                      </pic:pic>
                    </a:graphicData>
                  </a:graphic>
                </wp:inline>
              </w:drawing>
            </w:r>
          </w:p>
        </w:tc>
        <w:tc>
          <w:tcPr>
            <w:tcW w:w="2421" w:type="dxa"/>
          </w:tcPr>
          <w:p w14:paraId="1485F83B" w14:textId="77777777" w:rsidR="00DF7435" w:rsidRDefault="00DF7435" w:rsidP="00DF7435">
            <w:pPr>
              <w:jc w:val="center"/>
              <w:rPr>
                <w:rFonts w:ascii="Arial" w:eastAsia="Arial" w:hAnsi="Arial" w:cs="Arial"/>
              </w:rPr>
            </w:pPr>
            <w:r>
              <w:rPr>
                <w:rFonts w:ascii="Arial" w:eastAsia="Arial" w:hAnsi="Arial" w:cs="Arial"/>
                <w:noProof/>
              </w:rPr>
              <w:drawing>
                <wp:inline distT="114300" distB="114300" distL="114300" distR="114300" wp14:anchorId="7325AD03" wp14:editId="076B33F2">
                  <wp:extent cx="1381125" cy="1130300"/>
                  <wp:effectExtent l="0" t="0" r="0" b="0"/>
                  <wp:docPr id="107"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36"/>
                          <a:srcRect/>
                          <a:stretch>
                            <a:fillRect/>
                          </a:stretch>
                        </pic:blipFill>
                        <pic:spPr>
                          <a:xfrm>
                            <a:off x="0" y="0"/>
                            <a:ext cx="1381125" cy="1130300"/>
                          </a:xfrm>
                          <a:prstGeom prst="rect">
                            <a:avLst/>
                          </a:prstGeom>
                          <a:ln/>
                        </pic:spPr>
                      </pic:pic>
                    </a:graphicData>
                  </a:graphic>
                </wp:inline>
              </w:drawing>
            </w:r>
          </w:p>
        </w:tc>
        <w:tc>
          <w:tcPr>
            <w:tcW w:w="2421" w:type="dxa"/>
          </w:tcPr>
          <w:p w14:paraId="7290B650" w14:textId="77777777" w:rsidR="00DF7435" w:rsidRDefault="00DF7435" w:rsidP="00DF7435">
            <w:pPr>
              <w:rPr>
                <w:rFonts w:ascii="Arial" w:eastAsia="Arial" w:hAnsi="Arial" w:cs="Arial"/>
              </w:rPr>
            </w:pPr>
            <w:r>
              <w:rPr>
                <w:rFonts w:ascii="Arial" w:eastAsia="Arial" w:hAnsi="Arial" w:cs="Arial"/>
                <w:noProof/>
              </w:rPr>
              <w:drawing>
                <wp:inline distT="114300" distB="114300" distL="114300" distR="114300" wp14:anchorId="36B47519" wp14:editId="43FD2409">
                  <wp:extent cx="1381125" cy="838200"/>
                  <wp:effectExtent l="0" t="0" r="0" b="0"/>
                  <wp:docPr id="8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7"/>
                          <a:srcRect/>
                          <a:stretch>
                            <a:fillRect/>
                          </a:stretch>
                        </pic:blipFill>
                        <pic:spPr>
                          <a:xfrm>
                            <a:off x="0" y="0"/>
                            <a:ext cx="1381125" cy="838200"/>
                          </a:xfrm>
                          <a:prstGeom prst="rect">
                            <a:avLst/>
                          </a:prstGeom>
                          <a:ln/>
                        </pic:spPr>
                      </pic:pic>
                    </a:graphicData>
                  </a:graphic>
                </wp:inline>
              </w:drawing>
            </w:r>
          </w:p>
        </w:tc>
        <w:tc>
          <w:tcPr>
            <w:tcW w:w="2421" w:type="dxa"/>
          </w:tcPr>
          <w:p w14:paraId="34AF14D2" w14:textId="2E0E6692" w:rsidR="00DF7435" w:rsidRDefault="00DF7435" w:rsidP="00DF7435">
            <w:pPr>
              <w:spacing w:after="0" w:line="240" w:lineRule="auto"/>
              <w:rPr>
                <w:rFonts w:ascii="Arial" w:eastAsia="Arial" w:hAnsi="Arial" w:cs="Arial"/>
              </w:rPr>
            </w:pPr>
          </w:p>
        </w:tc>
        <w:tc>
          <w:tcPr>
            <w:tcW w:w="2422" w:type="dxa"/>
          </w:tcPr>
          <w:p w14:paraId="3BBE9C93" w14:textId="6D8729B0" w:rsidR="00DF7435" w:rsidRDefault="00DF7435" w:rsidP="00DF7435">
            <w:pPr>
              <w:spacing w:after="0" w:line="240" w:lineRule="auto"/>
              <w:rPr>
                <w:rFonts w:ascii="Arial" w:eastAsia="Arial" w:hAnsi="Arial" w:cs="Arial"/>
              </w:rPr>
            </w:pPr>
          </w:p>
        </w:tc>
        <w:tc>
          <w:tcPr>
            <w:tcW w:w="2422" w:type="dxa"/>
          </w:tcPr>
          <w:p w14:paraId="1A89768A" w14:textId="1B358E76" w:rsidR="00DF7435" w:rsidRDefault="00DF7435" w:rsidP="00DF7435">
            <w:pPr>
              <w:rPr>
                <w:rFonts w:ascii="Arial" w:eastAsia="Arial" w:hAnsi="Arial" w:cs="Arial"/>
              </w:rPr>
            </w:pPr>
          </w:p>
        </w:tc>
      </w:tr>
      <w:tr w:rsidR="00DF7435" w14:paraId="7458AB6A" w14:textId="77777777" w:rsidTr="00DF7435">
        <w:trPr>
          <w:trHeight w:val="1215"/>
        </w:trPr>
        <w:tc>
          <w:tcPr>
            <w:tcW w:w="2421" w:type="dxa"/>
            <w:tcBorders>
              <w:bottom w:val="single" w:sz="4" w:space="0" w:color="000000"/>
            </w:tcBorders>
          </w:tcPr>
          <w:p w14:paraId="7AEEBF21" w14:textId="06805F79" w:rsidR="00DF7435" w:rsidRDefault="00DF7435" w:rsidP="00DF7435">
            <w:pPr>
              <w:spacing w:after="0" w:line="240" w:lineRule="auto"/>
              <w:rPr>
                <w:rFonts w:ascii="Arial" w:eastAsia="Arial" w:hAnsi="Arial" w:cs="Arial"/>
                <w:b/>
              </w:rPr>
            </w:pPr>
            <w:hyperlink r:id="rId38">
              <w:r>
                <w:rPr>
                  <w:color w:val="1155CC"/>
                  <w:u w:val="single"/>
                </w:rPr>
                <w:t>https://digital.denverlibrary.org/digital/collection/p15330coll22/id/66669/rec/12</w:t>
              </w:r>
            </w:hyperlink>
            <w:r>
              <w:t xml:space="preserve"> </w:t>
            </w:r>
          </w:p>
        </w:tc>
        <w:tc>
          <w:tcPr>
            <w:tcW w:w="2421" w:type="dxa"/>
            <w:tcBorders>
              <w:bottom w:val="single" w:sz="4" w:space="0" w:color="000000"/>
            </w:tcBorders>
          </w:tcPr>
          <w:p w14:paraId="3BFC8060" w14:textId="77777777" w:rsidR="00DF7435" w:rsidRDefault="00DF7435" w:rsidP="00DF7435">
            <w:pPr>
              <w:spacing w:line="240" w:lineRule="auto"/>
              <w:rPr>
                <w:rFonts w:ascii="Arial" w:eastAsia="Arial" w:hAnsi="Arial" w:cs="Arial"/>
              </w:rPr>
            </w:pPr>
            <w:hyperlink r:id="rId39">
              <w:r>
                <w:rPr>
                  <w:rFonts w:ascii="Arial" w:eastAsia="Arial" w:hAnsi="Arial" w:cs="Arial"/>
                  <w:color w:val="1155CC"/>
                  <w:u w:val="single"/>
                </w:rPr>
                <w:t>https://digital.denverlibrary.org/digital/collection/p15330coll22/id/83282/rec/6</w:t>
              </w:r>
            </w:hyperlink>
            <w:r>
              <w:rPr>
                <w:rFonts w:ascii="Arial" w:eastAsia="Arial" w:hAnsi="Arial" w:cs="Arial"/>
              </w:rPr>
              <w:t xml:space="preserve"> </w:t>
            </w:r>
          </w:p>
        </w:tc>
        <w:tc>
          <w:tcPr>
            <w:tcW w:w="2421" w:type="dxa"/>
            <w:tcBorders>
              <w:bottom w:val="single" w:sz="4" w:space="0" w:color="000000"/>
            </w:tcBorders>
          </w:tcPr>
          <w:p w14:paraId="60D5A782" w14:textId="77777777" w:rsidR="00DF7435" w:rsidRDefault="00DF7435" w:rsidP="00DF7435">
            <w:pPr>
              <w:spacing w:line="240" w:lineRule="auto"/>
              <w:rPr>
                <w:rFonts w:ascii="Arial" w:eastAsia="Arial" w:hAnsi="Arial" w:cs="Arial"/>
              </w:rPr>
            </w:pPr>
            <w:hyperlink r:id="rId40">
              <w:r>
                <w:rPr>
                  <w:rFonts w:ascii="Arial" w:eastAsia="Arial" w:hAnsi="Arial" w:cs="Arial"/>
                  <w:color w:val="1155CC"/>
                  <w:u w:val="single"/>
                </w:rPr>
                <w:t>https://www.coloradovirtuallibrary.org/wp-content/uploads/Byers-Evans.jpg</w:t>
              </w:r>
            </w:hyperlink>
            <w:r>
              <w:rPr>
                <w:rFonts w:ascii="Arial" w:eastAsia="Arial" w:hAnsi="Arial" w:cs="Arial"/>
              </w:rPr>
              <w:t xml:space="preserve"> </w:t>
            </w:r>
          </w:p>
        </w:tc>
        <w:tc>
          <w:tcPr>
            <w:tcW w:w="2421" w:type="dxa"/>
            <w:tcBorders>
              <w:bottom w:val="single" w:sz="4" w:space="0" w:color="000000"/>
            </w:tcBorders>
          </w:tcPr>
          <w:p w14:paraId="7F880EBF" w14:textId="2E40FC35" w:rsidR="00DF7435" w:rsidRDefault="00DF7435" w:rsidP="00DF7435">
            <w:pPr>
              <w:spacing w:line="240" w:lineRule="auto"/>
              <w:rPr>
                <w:rFonts w:ascii="Arial" w:eastAsia="Arial" w:hAnsi="Arial" w:cs="Arial"/>
                <w:sz w:val="20"/>
                <w:szCs w:val="20"/>
              </w:rPr>
            </w:pPr>
          </w:p>
        </w:tc>
        <w:tc>
          <w:tcPr>
            <w:tcW w:w="2422" w:type="dxa"/>
            <w:tcBorders>
              <w:bottom w:val="single" w:sz="4" w:space="0" w:color="000000"/>
            </w:tcBorders>
          </w:tcPr>
          <w:p w14:paraId="21AAC480" w14:textId="75573960" w:rsidR="00DF7435" w:rsidRDefault="00DF7435" w:rsidP="00DF7435">
            <w:pPr>
              <w:spacing w:line="240" w:lineRule="auto"/>
              <w:rPr>
                <w:rFonts w:ascii="Arial" w:eastAsia="Arial" w:hAnsi="Arial" w:cs="Arial"/>
              </w:rPr>
            </w:pPr>
          </w:p>
        </w:tc>
        <w:tc>
          <w:tcPr>
            <w:tcW w:w="2422" w:type="dxa"/>
            <w:tcBorders>
              <w:bottom w:val="single" w:sz="4" w:space="0" w:color="000000"/>
            </w:tcBorders>
          </w:tcPr>
          <w:p w14:paraId="2F4139F1" w14:textId="004AECCB" w:rsidR="00DF7435" w:rsidRDefault="00DF7435" w:rsidP="00DF7435">
            <w:pPr>
              <w:spacing w:line="240" w:lineRule="auto"/>
            </w:pPr>
          </w:p>
        </w:tc>
      </w:tr>
    </w:tbl>
    <w:p w14:paraId="08B4EBAF" w14:textId="77777777" w:rsidR="00516997" w:rsidRDefault="00200620">
      <w:pPr>
        <w:rPr>
          <w:rFonts w:ascii="Arial" w:eastAsia="Arial" w:hAnsi="Arial" w:cs="Arial"/>
        </w:rPr>
      </w:pPr>
      <w:r>
        <w:br w:type="page"/>
      </w:r>
    </w:p>
    <w:p w14:paraId="1FC25AE3" w14:textId="77777777" w:rsidR="00516997" w:rsidRDefault="00516997">
      <w:pPr>
        <w:rPr>
          <w:rFonts w:ascii="Arial" w:eastAsia="Arial" w:hAnsi="Arial" w:cs="Arial"/>
        </w:rPr>
      </w:pPr>
    </w:p>
    <w:tbl>
      <w:tblPr>
        <w:tblStyle w:val="af1"/>
        <w:tblW w:w="14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04"/>
      </w:tblGrid>
      <w:tr w:rsidR="00516997" w14:paraId="00B0C270" w14:textId="77777777">
        <w:trPr>
          <w:trHeight w:val="269"/>
        </w:trPr>
        <w:tc>
          <w:tcPr>
            <w:tcW w:w="14304" w:type="dxa"/>
            <w:shd w:val="clear" w:color="auto" w:fill="FFFFFF"/>
            <w:vAlign w:val="center"/>
          </w:tcPr>
          <w:p w14:paraId="7E2586C9" w14:textId="77777777" w:rsidR="00516997" w:rsidRDefault="00200620">
            <w:pPr>
              <w:jc w:val="center"/>
              <w:rPr>
                <w:rFonts w:ascii="Arial" w:eastAsia="Arial" w:hAnsi="Arial" w:cs="Arial"/>
                <w:b/>
                <w:color w:val="365F91"/>
                <w:sz w:val="24"/>
                <w:szCs w:val="24"/>
              </w:rPr>
            </w:pPr>
            <w:r>
              <w:rPr>
                <w:rFonts w:ascii="Arial" w:eastAsia="Arial" w:hAnsi="Arial" w:cs="Arial"/>
                <w:b/>
                <w:color w:val="365F91"/>
                <w:sz w:val="24"/>
                <w:szCs w:val="24"/>
              </w:rPr>
              <w:t>Foundations Annotations</w:t>
            </w:r>
          </w:p>
        </w:tc>
      </w:tr>
      <w:tr w:rsidR="00516997" w14:paraId="396A3073" w14:textId="77777777">
        <w:trPr>
          <w:trHeight w:val="269"/>
        </w:trPr>
        <w:tc>
          <w:tcPr>
            <w:tcW w:w="14304" w:type="dxa"/>
            <w:shd w:val="clear" w:color="auto" w:fill="E6E6E6"/>
            <w:vAlign w:val="center"/>
          </w:tcPr>
          <w:p w14:paraId="181FE814" w14:textId="77777777" w:rsidR="00516997" w:rsidRDefault="00516997">
            <w:pPr>
              <w:spacing w:after="0" w:line="240" w:lineRule="auto"/>
              <w:jc w:val="center"/>
              <w:rPr>
                <w:rFonts w:ascii="Arial" w:eastAsia="Arial" w:hAnsi="Arial" w:cs="Arial"/>
                <w:b/>
                <w:sz w:val="18"/>
                <w:szCs w:val="18"/>
              </w:rPr>
            </w:pPr>
          </w:p>
          <w:p w14:paraId="1B17133F" w14:textId="77777777" w:rsidR="00516997" w:rsidRDefault="00200620">
            <w:pPr>
              <w:spacing w:after="0" w:line="240" w:lineRule="auto"/>
              <w:rPr>
                <w:rFonts w:ascii="Arial" w:eastAsia="Arial" w:hAnsi="Arial" w:cs="Arial"/>
                <w:b/>
                <w:sz w:val="24"/>
                <w:szCs w:val="24"/>
              </w:rPr>
            </w:pPr>
            <w:r>
              <w:rPr>
                <w:rFonts w:ascii="Arial" w:eastAsia="Arial" w:hAnsi="Arial" w:cs="Arial"/>
                <w:b/>
                <w:sz w:val="24"/>
                <w:szCs w:val="24"/>
              </w:rPr>
              <w:t>Curriculum Connections</w:t>
            </w:r>
          </w:p>
          <w:p w14:paraId="5F4A1DE8" w14:textId="77777777" w:rsidR="00516997" w:rsidRDefault="00516997">
            <w:pPr>
              <w:spacing w:after="0" w:line="240" w:lineRule="auto"/>
              <w:jc w:val="center"/>
              <w:rPr>
                <w:rFonts w:ascii="Arial" w:eastAsia="Arial" w:hAnsi="Arial" w:cs="Arial"/>
                <w:b/>
                <w:sz w:val="18"/>
                <w:szCs w:val="18"/>
              </w:rPr>
            </w:pPr>
          </w:p>
        </w:tc>
      </w:tr>
      <w:tr w:rsidR="00516997" w14:paraId="356D36AB" w14:textId="77777777">
        <w:trPr>
          <w:trHeight w:val="179"/>
        </w:trPr>
        <w:tc>
          <w:tcPr>
            <w:tcW w:w="14304" w:type="dxa"/>
          </w:tcPr>
          <w:p w14:paraId="39D181CC" w14:textId="77777777" w:rsidR="00516997" w:rsidRDefault="00200620">
            <w:pPr>
              <w:spacing w:line="240" w:lineRule="auto"/>
              <w:rPr>
                <w:rFonts w:ascii="Arial" w:eastAsia="Arial" w:hAnsi="Arial" w:cs="Arial"/>
                <w:sz w:val="18"/>
                <w:szCs w:val="18"/>
              </w:rPr>
            </w:pPr>
            <w:r>
              <w:rPr>
                <w:rFonts w:ascii="Arial" w:eastAsia="Arial" w:hAnsi="Arial" w:cs="Arial"/>
              </w:rPr>
              <w:t>History</w:t>
            </w:r>
          </w:p>
        </w:tc>
      </w:tr>
    </w:tbl>
    <w:p w14:paraId="39D70381" w14:textId="77777777" w:rsidR="00516997" w:rsidRDefault="00516997"/>
    <w:tbl>
      <w:tblPr>
        <w:tblStyle w:val="af2"/>
        <w:tblW w:w="14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04"/>
      </w:tblGrid>
      <w:tr w:rsidR="00516997" w14:paraId="5BCD2CCC" w14:textId="77777777">
        <w:tc>
          <w:tcPr>
            <w:tcW w:w="14304" w:type="dxa"/>
            <w:shd w:val="clear" w:color="auto" w:fill="E6E6E6"/>
          </w:tcPr>
          <w:p w14:paraId="08AE4D59" w14:textId="77777777" w:rsidR="00516997" w:rsidRDefault="00516997">
            <w:pPr>
              <w:spacing w:after="0" w:line="240" w:lineRule="auto"/>
              <w:rPr>
                <w:rFonts w:ascii="Arial" w:eastAsia="Arial" w:hAnsi="Arial" w:cs="Arial"/>
                <w:b/>
                <w:sz w:val="18"/>
                <w:szCs w:val="18"/>
              </w:rPr>
            </w:pPr>
          </w:p>
          <w:p w14:paraId="21DA0EE0" w14:textId="77777777" w:rsidR="00516997" w:rsidRDefault="00200620">
            <w:pPr>
              <w:spacing w:after="0" w:line="240" w:lineRule="auto"/>
              <w:rPr>
                <w:rFonts w:ascii="Arial" w:eastAsia="Arial" w:hAnsi="Arial" w:cs="Arial"/>
                <w:b/>
                <w:sz w:val="24"/>
                <w:szCs w:val="24"/>
              </w:rPr>
            </w:pPr>
            <w:r>
              <w:rPr>
                <w:rFonts w:ascii="Arial" w:eastAsia="Arial" w:hAnsi="Arial" w:cs="Arial"/>
                <w:b/>
                <w:sz w:val="24"/>
                <w:szCs w:val="24"/>
              </w:rPr>
              <w:t>Curriculum Standards</w:t>
            </w:r>
          </w:p>
          <w:p w14:paraId="45795C0D" w14:textId="77777777" w:rsidR="00516997" w:rsidRDefault="00516997">
            <w:pPr>
              <w:spacing w:after="0" w:line="240" w:lineRule="auto"/>
              <w:jc w:val="center"/>
              <w:rPr>
                <w:rFonts w:ascii="Arial" w:eastAsia="Arial" w:hAnsi="Arial" w:cs="Arial"/>
                <w:b/>
                <w:sz w:val="18"/>
                <w:szCs w:val="18"/>
              </w:rPr>
            </w:pPr>
          </w:p>
        </w:tc>
      </w:tr>
    </w:tbl>
    <w:p w14:paraId="693C7249" w14:textId="77777777" w:rsidR="00516997" w:rsidRDefault="00516997">
      <w:pPr>
        <w:widowControl w:val="0"/>
        <w:pBdr>
          <w:top w:val="nil"/>
          <w:left w:val="nil"/>
          <w:bottom w:val="nil"/>
          <w:right w:val="nil"/>
          <w:between w:val="nil"/>
        </w:pBdr>
        <w:spacing w:after="0"/>
        <w:rPr>
          <w:rFonts w:ascii="Arial" w:eastAsia="Arial" w:hAnsi="Arial" w:cs="Arial"/>
          <w:b/>
          <w:sz w:val="18"/>
          <w:szCs w:val="18"/>
        </w:rPr>
      </w:pPr>
    </w:p>
    <w:tbl>
      <w:tblPr>
        <w:tblStyle w:val="af3"/>
        <w:tblW w:w="14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04"/>
      </w:tblGrid>
      <w:tr w:rsidR="00516997" w14:paraId="233FA9CD" w14:textId="77777777">
        <w:trPr>
          <w:trHeight w:val="4815"/>
        </w:trPr>
        <w:tc>
          <w:tcPr>
            <w:tcW w:w="14304" w:type="dxa"/>
          </w:tcPr>
          <w:p w14:paraId="4EF9551A" w14:textId="77777777" w:rsidR="00516997" w:rsidRDefault="00200620">
            <w:pPr>
              <w:spacing w:after="0" w:line="240" w:lineRule="auto"/>
              <w:rPr>
                <w:rFonts w:ascii="Arial" w:eastAsia="Arial" w:hAnsi="Arial" w:cs="Arial"/>
              </w:rPr>
            </w:pPr>
            <w:r>
              <w:rPr>
                <w:rFonts w:ascii="Arial" w:eastAsia="Arial" w:hAnsi="Arial" w:cs="Arial"/>
                <w:b/>
              </w:rPr>
              <w:t>CO State History Grade Level Expectation 1:</w:t>
            </w:r>
            <w:r>
              <w:rPr>
                <w:rFonts w:ascii="Arial" w:eastAsia="Arial" w:hAnsi="Arial" w:cs="Arial"/>
              </w:rPr>
              <w:t xml:space="preserve">  People in the past influenced the development and interaction of different communities and regions. (Third </w:t>
            </w:r>
            <w:proofErr w:type="gramStart"/>
            <w:r>
              <w:rPr>
                <w:rFonts w:ascii="Arial" w:eastAsia="Arial" w:hAnsi="Arial" w:cs="Arial"/>
              </w:rPr>
              <w:t>Grade)  Students</w:t>
            </w:r>
            <w:proofErr w:type="gramEnd"/>
            <w:r>
              <w:rPr>
                <w:rFonts w:ascii="Arial" w:eastAsia="Arial" w:hAnsi="Arial" w:cs="Arial"/>
              </w:rPr>
              <w:t xml:space="preserve"> can:</w:t>
            </w:r>
          </w:p>
          <w:p w14:paraId="4E42A694" w14:textId="77777777" w:rsidR="00516997" w:rsidRDefault="00516997">
            <w:pPr>
              <w:spacing w:after="0" w:line="240" w:lineRule="auto"/>
              <w:rPr>
                <w:rFonts w:ascii="Arial" w:eastAsia="Arial" w:hAnsi="Arial" w:cs="Arial"/>
              </w:rPr>
            </w:pPr>
          </w:p>
          <w:p w14:paraId="6DFD5753" w14:textId="77777777" w:rsidR="00516997" w:rsidRDefault="00200620">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G</w:t>
            </w:r>
            <w:r>
              <w:rPr>
                <w:rFonts w:ascii="Roboto" w:eastAsia="Roboto" w:hAnsi="Roboto" w:cs="Roboto"/>
                <w:color w:val="212529"/>
              </w:rPr>
              <w:t>ive examples of people, events, and developments that brought important changes to a community or region.</w:t>
            </w:r>
          </w:p>
          <w:p w14:paraId="2B0C0A02" w14:textId="77777777" w:rsidR="00516997" w:rsidRDefault="00200620">
            <w:pPr>
              <w:numPr>
                <w:ilvl w:val="0"/>
                <w:numId w:val="4"/>
              </w:numPr>
              <w:pBdr>
                <w:top w:val="nil"/>
                <w:left w:val="nil"/>
                <w:bottom w:val="nil"/>
                <w:right w:val="nil"/>
                <w:between w:val="nil"/>
              </w:pBdr>
              <w:spacing w:after="0" w:line="240" w:lineRule="auto"/>
              <w:rPr>
                <w:rFonts w:ascii="Roboto" w:eastAsia="Roboto" w:hAnsi="Roboto" w:cs="Roboto"/>
                <w:color w:val="212529"/>
                <w:sz w:val="24"/>
                <w:szCs w:val="24"/>
              </w:rPr>
            </w:pPr>
            <w:r>
              <w:rPr>
                <w:rFonts w:ascii="Roboto" w:eastAsia="Roboto" w:hAnsi="Roboto" w:cs="Roboto"/>
                <w:color w:val="212529"/>
                <w:highlight w:val="white"/>
              </w:rPr>
              <w:t>Recognize how members of a community rely on each other and interact to influence the development of their communities.</w:t>
            </w:r>
            <w:r>
              <w:rPr>
                <w:rFonts w:ascii="Roboto" w:eastAsia="Roboto" w:hAnsi="Roboto" w:cs="Roboto"/>
                <w:color w:val="212529"/>
                <w:sz w:val="24"/>
                <w:szCs w:val="24"/>
                <w:highlight w:val="white"/>
              </w:rPr>
              <w:t xml:space="preserve"> </w:t>
            </w:r>
          </w:p>
          <w:p w14:paraId="07E8B623" w14:textId="77777777" w:rsidR="00516997" w:rsidRDefault="00516997">
            <w:pPr>
              <w:spacing w:after="0" w:line="240" w:lineRule="auto"/>
              <w:rPr>
                <w:rFonts w:ascii="Arial" w:eastAsia="Arial" w:hAnsi="Arial" w:cs="Arial"/>
              </w:rPr>
            </w:pPr>
          </w:p>
          <w:p w14:paraId="05A0142A" w14:textId="77777777" w:rsidR="00516997" w:rsidRDefault="00200620">
            <w:pPr>
              <w:spacing w:after="0" w:line="240" w:lineRule="auto"/>
              <w:rPr>
                <w:rFonts w:ascii="Arial" w:eastAsia="Arial" w:hAnsi="Arial" w:cs="Arial"/>
              </w:rPr>
            </w:pPr>
            <w:r>
              <w:rPr>
                <w:rFonts w:ascii="Arial" w:eastAsia="Arial" w:hAnsi="Arial" w:cs="Arial"/>
                <w:b/>
              </w:rPr>
              <w:t xml:space="preserve">CO State Grade Level Expectation 2: </w:t>
            </w:r>
            <w:r>
              <w:rPr>
                <w:rFonts w:ascii="Arial" w:eastAsia="Arial" w:hAnsi="Arial" w:cs="Arial"/>
              </w:rPr>
              <w:t xml:space="preserve">The historical eras, individuals, groups, ideas, and themes in Colorado history and their relationship to key events in the United States within the same historical period. (Fourth </w:t>
            </w:r>
            <w:proofErr w:type="gramStart"/>
            <w:r>
              <w:rPr>
                <w:rFonts w:ascii="Arial" w:eastAsia="Arial" w:hAnsi="Arial" w:cs="Arial"/>
              </w:rPr>
              <w:t>Grade)  Students</w:t>
            </w:r>
            <w:proofErr w:type="gramEnd"/>
            <w:r>
              <w:rPr>
                <w:rFonts w:ascii="Arial" w:eastAsia="Arial" w:hAnsi="Arial" w:cs="Arial"/>
              </w:rPr>
              <w:t xml:space="preserve"> can:</w:t>
            </w:r>
          </w:p>
          <w:p w14:paraId="6932529E" w14:textId="77777777" w:rsidR="00516997" w:rsidRDefault="00516997">
            <w:pPr>
              <w:spacing w:after="0" w:line="240" w:lineRule="auto"/>
              <w:rPr>
                <w:rFonts w:ascii="Roboto" w:eastAsia="Roboto" w:hAnsi="Roboto" w:cs="Roboto"/>
                <w:color w:val="212529"/>
              </w:rPr>
            </w:pPr>
          </w:p>
          <w:p w14:paraId="4A985C8D" w14:textId="77777777" w:rsidR="00516997" w:rsidRDefault="00200620">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Recognize and describe cause-and-effect relationships within Colorado history and draw conclusions about how various events and people affected the development of the state. </w:t>
            </w:r>
          </w:p>
          <w:p w14:paraId="52236F4E" w14:textId="77777777" w:rsidR="00516997" w:rsidRDefault="00516997">
            <w:pPr>
              <w:pBdr>
                <w:top w:val="nil"/>
                <w:left w:val="nil"/>
                <w:bottom w:val="nil"/>
                <w:right w:val="nil"/>
                <w:between w:val="nil"/>
              </w:pBdr>
              <w:spacing w:after="0" w:line="240" w:lineRule="auto"/>
              <w:rPr>
                <w:rFonts w:ascii="Arial" w:eastAsia="Arial" w:hAnsi="Arial" w:cs="Arial"/>
              </w:rPr>
            </w:pPr>
          </w:p>
          <w:p w14:paraId="3471D442" w14:textId="77777777" w:rsidR="00516997" w:rsidRDefault="00200620">
            <w:pPr>
              <w:spacing w:after="0" w:line="240" w:lineRule="auto"/>
              <w:rPr>
                <w:rFonts w:ascii="Arial" w:eastAsia="Arial" w:hAnsi="Arial" w:cs="Arial"/>
              </w:rPr>
            </w:pPr>
            <w:r>
              <w:rPr>
                <w:rFonts w:ascii="Arial" w:eastAsia="Arial" w:hAnsi="Arial" w:cs="Arial"/>
                <w:b/>
              </w:rPr>
              <w:t xml:space="preserve">CO State Grade Level Expectation 1: </w:t>
            </w:r>
            <w:r>
              <w:rPr>
                <w:rFonts w:ascii="Arial" w:eastAsia="Arial" w:hAnsi="Arial" w:cs="Arial"/>
              </w:rPr>
              <w:t xml:space="preserve">Analyze historical sources from multiple points of view to develop an understanding of historical context. (Fifth </w:t>
            </w:r>
            <w:proofErr w:type="gramStart"/>
            <w:r>
              <w:rPr>
                <w:rFonts w:ascii="Arial" w:eastAsia="Arial" w:hAnsi="Arial" w:cs="Arial"/>
              </w:rPr>
              <w:t>Grade)  Students</w:t>
            </w:r>
            <w:proofErr w:type="gramEnd"/>
            <w:r>
              <w:rPr>
                <w:rFonts w:ascii="Arial" w:eastAsia="Arial" w:hAnsi="Arial" w:cs="Arial"/>
              </w:rPr>
              <w:t xml:space="preserve"> can:</w:t>
            </w:r>
          </w:p>
          <w:p w14:paraId="0DE8C86A" w14:textId="77777777" w:rsidR="00516997" w:rsidRDefault="00516997">
            <w:pPr>
              <w:spacing w:after="0" w:line="240" w:lineRule="auto"/>
              <w:rPr>
                <w:rFonts w:ascii="Arial" w:eastAsia="Arial" w:hAnsi="Arial" w:cs="Arial"/>
              </w:rPr>
            </w:pPr>
          </w:p>
          <w:p w14:paraId="365D3538" w14:textId="77777777" w:rsidR="00516997" w:rsidRDefault="00200620">
            <w:pPr>
              <w:numPr>
                <w:ilvl w:val="0"/>
                <w:numId w:val="1"/>
              </w:numPr>
              <w:spacing w:after="0" w:line="240" w:lineRule="auto"/>
            </w:pPr>
            <w:r>
              <w:rPr>
                <w:rFonts w:ascii="Roboto" w:eastAsia="Roboto" w:hAnsi="Roboto" w:cs="Roboto"/>
                <w:color w:val="212529"/>
              </w:rPr>
              <w:t>Recognize how historical context can affect the perspective of historical sources.</w:t>
            </w:r>
          </w:p>
          <w:p w14:paraId="30CF6D5A" w14:textId="77777777" w:rsidR="00516997" w:rsidRDefault="00200620">
            <w:pPr>
              <w:numPr>
                <w:ilvl w:val="0"/>
                <w:numId w:val="1"/>
              </w:numPr>
              <w:spacing w:after="240" w:line="240" w:lineRule="auto"/>
            </w:pPr>
            <w:r>
              <w:rPr>
                <w:rFonts w:ascii="Roboto" w:eastAsia="Roboto" w:hAnsi="Roboto" w:cs="Roboto"/>
                <w:color w:val="212529"/>
                <w:highlight w:val="white"/>
              </w:rPr>
              <w:t xml:space="preserve">Make observations and draw conclusions from a variety of sources when studying American history. </w:t>
            </w:r>
          </w:p>
          <w:p w14:paraId="20A2DE87" w14:textId="77777777" w:rsidR="00516997" w:rsidRDefault="00516997">
            <w:pPr>
              <w:pBdr>
                <w:top w:val="nil"/>
                <w:left w:val="nil"/>
                <w:bottom w:val="nil"/>
                <w:right w:val="nil"/>
                <w:between w:val="nil"/>
              </w:pBdr>
              <w:spacing w:after="0" w:line="240" w:lineRule="auto"/>
              <w:jc w:val="center"/>
              <w:rPr>
                <w:rFonts w:ascii="Arial" w:eastAsia="Arial" w:hAnsi="Arial" w:cs="Arial"/>
                <w:b/>
                <w:sz w:val="18"/>
                <w:szCs w:val="18"/>
              </w:rPr>
            </w:pPr>
          </w:p>
        </w:tc>
      </w:tr>
      <w:tr w:rsidR="00516997" w14:paraId="218CFF14" w14:textId="77777777">
        <w:tc>
          <w:tcPr>
            <w:tcW w:w="14304" w:type="dxa"/>
            <w:shd w:val="clear" w:color="auto" w:fill="E6E6E6"/>
          </w:tcPr>
          <w:p w14:paraId="5C61DF42" w14:textId="77777777" w:rsidR="00516997" w:rsidRDefault="00516997">
            <w:pPr>
              <w:spacing w:after="0" w:line="240" w:lineRule="auto"/>
              <w:rPr>
                <w:rFonts w:ascii="Arial" w:eastAsia="Arial" w:hAnsi="Arial" w:cs="Arial"/>
                <w:b/>
                <w:sz w:val="18"/>
                <w:szCs w:val="18"/>
              </w:rPr>
            </w:pPr>
          </w:p>
          <w:p w14:paraId="31BED340" w14:textId="77777777" w:rsidR="00516997" w:rsidRDefault="00200620">
            <w:pPr>
              <w:spacing w:after="0" w:line="240" w:lineRule="auto"/>
              <w:rPr>
                <w:rFonts w:ascii="Arial" w:eastAsia="Arial" w:hAnsi="Arial" w:cs="Arial"/>
                <w:b/>
                <w:sz w:val="24"/>
                <w:szCs w:val="24"/>
              </w:rPr>
            </w:pPr>
            <w:r>
              <w:rPr>
                <w:rFonts w:ascii="Arial" w:eastAsia="Arial" w:hAnsi="Arial" w:cs="Arial"/>
                <w:b/>
                <w:sz w:val="24"/>
                <w:szCs w:val="24"/>
              </w:rPr>
              <w:lastRenderedPageBreak/>
              <w:t>Content and Thinking Objectives</w:t>
            </w:r>
          </w:p>
          <w:p w14:paraId="00BB03CA" w14:textId="77777777" w:rsidR="00516997" w:rsidRDefault="00516997">
            <w:pPr>
              <w:spacing w:after="0" w:line="240" w:lineRule="auto"/>
              <w:rPr>
                <w:rFonts w:ascii="Arial" w:eastAsia="Arial" w:hAnsi="Arial" w:cs="Arial"/>
                <w:b/>
                <w:sz w:val="18"/>
                <w:szCs w:val="18"/>
              </w:rPr>
            </w:pPr>
          </w:p>
        </w:tc>
      </w:tr>
      <w:tr w:rsidR="00516997" w14:paraId="0B519981" w14:textId="77777777">
        <w:trPr>
          <w:trHeight w:val="1485"/>
        </w:trPr>
        <w:tc>
          <w:tcPr>
            <w:tcW w:w="14304" w:type="dxa"/>
          </w:tcPr>
          <w:p w14:paraId="39225991" w14:textId="77777777" w:rsidR="00516997" w:rsidRDefault="00200620">
            <w:pPr>
              <w:spacing w:after="0" w:line="240" w:lineRule="auto"/>
              <w:rPr>
                <w:rFonts w:ascii="Arial" w:eastAsia="Arial" w:hAnsi="Arial" w:cs="Arial"/>
                <w:color w:val="000000"/>
              </w:rPr>
            </w:pPr>
            <w:r>
              <w:rPr>
                <w:rFonts w:ascii="Arial" w:eastAsia="Arial" w:hAnsi="Arial" w:cs="Arial"/>
                <w:color w:val="000000"/>
              </w:rPr>
              <w:lastRenderedPageBreak/>
              <w:t>The students will be able to:</w:t>
            </w:r>
          </w:p>
          <w:p w14:paraId="75D2D099" w14:textId="77777777" w:rsidR="00516997" w:rsidRDefault="0020062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list the contributions of Elizabeth Byers to the well-being of needy people in Denver</w:t>
            </w:r>
            <w:r>
              <w:rPr>
                <w:rFonts w:ascii="Arial" w:eastAsia="Arial" w:hAnsi="Arial" w:cs="Arial"/>
                <w:color w:val="000000"/>
              </w:rPr>
              <w:t>.</w:t>
            </w:r>
          </w:p>
          <w:p w14:paraId="339979AA" w14:textId="77777777" w:rsidR="00516997" w:rsidRDefault="0020062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explain the impact of Elizabeth Byers’ leadership as a social reformer in the context of the times.</w:t>
            </w:r>
          </w:p>
          <w:p w14:paraId="21DD40CE" w14:textId="77777777" w:rsidR="00516997" w:rsidRDefault="0020062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examine how Elizabeth was influential in the development of various community projects.</w:t>
            </w:r>
          </w:p>
          <w:p w14:paraId="400BF4B4" w14:textId="77777777" w:rsidR="00516997" w:rsidRDefault="00200620">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evaluate how Elizabeth, as one person, brought important changes to Denver, Colorado.</w:t>
            </w:r>
          </w:p>
          <w:p w14:paraId="25B77D60" w14:textId="77777777" w:rsidR="00516997" w:rsidRDefault="00516997">
            <w:pPr>
              <w:spacing w:after="0" w:line="240" w:lineRule="auto"/>
              <w:ind w:left="337"/>
              <w:rPr>
                <w:rFonts w:ascii="Arial" w:eastAsia="Arial" w:hAnsi="Arial" w:cs="Arial"/>
                <w:sz w:val="20"/>
                <w:szCs w:val="20"/>
              </w:rPr>
            </w:pPr>
          </w:p>
        </w:tc>
      </w:tr>
      <w:tr w:rsidR="00516997" w14:paraId="39A01908" w14:textId="77777777">
        <w:tc>
          <w:tcPr>
            <w:tcW w:w="14304" w:type="dxa"/>
            <w:shd w:val="clear" w:color="auto" w:fill="E6E6E6"/>
          </w:tcPr>
          <w:p w14:paraId="547AA43B" w14:textId="77777777" w:rsidR="00516997" w:rsidRDefault="00516997">
            <w:pPr>
              <w:spacing w:after="0" w:line="240" w:lineRule="auto"/>
              <w:rPr>
                <w:rFonts w:ascii="Arial" w:eastAsia="Arial" w:hAnsi="Arial" w:cs="Arial"/>
                <w:b/>
                <w:sz w:val="18"/>
                <w:szCs w:val="18"/>
              </w:rPr>
            </w:pPr>
          </w:p>
          <w:p w14:paraId="7FFB5860" w14:textId="77777777" w:rsidR="00516997" w:rsidRDefault="00200620">
            <w:pPr>
              <w:spacing w:after="0" w:line="240" w:lineRule="auto"/>
              <w:rPr>
                <w:rFonts w:ascii="Arial" w:eastAsia="Arial" w:hAnsi="Arial" w:cs="Arial"/>
                <w:b/>
                <w:sz w:val="24"/>
                <w:szCs w:val="24"/>
              </w:rPr>
            </w:pPr>
            <w:r>
              <w:rPr>
                <w:rFonts w:ascii="Arial" w:eastAsia="Arial" w:hAnsi="Arial" w:cs="Arial"/>
                <w:b/>
                <w:sz w:val="24"/>
                <w:szCs w:val="24"/>
              </w:rPr>
              <w:t>Inquiry Questions, Activities and Strategies</w:t>
            </w:r>
          </w:p>
          <w:p w14:paraId="687A5F1F" w14:textId="77777777" w:rsidR="00516997" w:rsidRDefault="00516997">
            <w:pPr>
              <w:spacing w:after="0" w:line="240" w:lineRule="auto"/>
              <w:rPr>
                <w:rFonts w:ascii="Arial" w:eastAsia="Arial" w:hAnsi="Arial" w:cs="Arial"/>
                <w:b/>
                <w:sz w:val="18"/>
                <w:szCs w:val="18"/>
              </w:rPr>
            </w:pPr>
          </w:p>
        </w:tc>
      </w:tr>
      <w:tr w:rsidR="00516997" w14:paraId="3D08F7B6" w14:textId="77777777">
        <w:tc>
          <w:tcPr>
            <w:tcW w:w="14304" w:type="dxa"/>
          </w:tcPr>
          <w:p w14:paraId="4DED098B" w14:textId="77777777" w:rsidR="00516997" w:rsidRDefault="00200620">
            <w:pPr>
              <w:pBdr>
                <w:top w:val="nil"/>
                <w:left w:val="nil"/>
                <w:bottom w:val="nil"/>
                <w:right w:val="nil"/>
                <w:between w:val="nil"/>
              </w:pBdr>
              <w:spacing w:after="0" w:line="264" w:lineRule="auto"/>
              <w:rPr>
                <w:rFonts w:ascii="Arial" w:eastAsia="Arial" w:hAnsi="Arial" w:cs="Arial"/>
                <w:b/>
                <w:color w:val="000000"/>
              </w:rPr>
            </w:pPr>
            <w:r>
              <w:rPr>
                <w:rFonts w:ascii="Arial" w:eastAsia="Arial" w:hAnsi="Arial" w:cs="Arial"/>
                <w:b/>
                <w:color w:val="000000"/>
              </w:rPr>
              <w:t>Inquiry Questions:</w:t>
            </w:r>
          </w:p>
          <w:p w14:paraId="1993F7D5" w14:textId="77777777" w:rsidR="00516997" w:rsidRDefault="00516997">
            <w:pPr>
              <w:pBdr>
                <w:top w:val="nil"/>
                <w:left w:val="nil"/>
                <w:bottom w:val="nil"/>
                <w:right w:val="nil"/>
                <w:between w:val="nil"/>
              </w:pBdr>
              <w:spacing w:after="0" w:line="264" w:lineRule="auto"/>
              <w:rPr>
                <w:rFonts w:ascii="Arial" w:eastAsia="Arial" w:hAnsi="Arial" w:cs="Arial"/>
                <w:color w:val="000000"/>
              </w:rPr>
            </w:pPr>
          </w:p>
          <w:p w14:paraId="5C977427" w14:textId="77777777" w:rsidR="00516997" w:rsidRDefault="00200620">
            <w:pPr>
              <w:pBdr>
                <w:top w:val="nil"/>
                <w:left w:val="nil"/>
                <w:bottom w:val="nil"/>
                <w:right w:val="nil"/>
                <w:between w:val="nil"/>
              </w:pBdr>
              <w:spacing w:after="0" w:line="264" w:lineRule="auto"/>
              <w:rPr>
                <w:rFonts w:ascii="Arial" w:eastAsia="Arial" w:hAnsi="Arial" w:cs="Arial"/>
              </w:rPr>
            </w:pPr>
            <w:r>
              <w:rPr>
                <w:rFonts w:ascii="Arial" w:eastAsia="Arial" w:hAnsi="Arial" w:cs="Arial"/>
              </w:rPr>
              <w:t xml:space="preserve">What contributions did Elizabeth make to improve the lives of people in Denver? </w:t>
            </w:r>
          </w:p>
          <w:p w14:paraId="394FEAD6" w14:textId="77777777" w:rsidR="00516997" w:rsidRDefault="00516997">
            <w:pPr>
              <w:pBdr>
                <w:top w:val="nil"/>
                <w:left w:val="nil"/>
                <w:bottom w:val="nil"/>
                <w:right w:val="nil"/>
                <w:between w:val="nil"/>
              </w:pBdr>
              <w:spacing w:after="0" w:line="264" w:lineRule="auto"/>
              <w:rPr>
                <w:rFonts w:ascii="Arial" w:eastAsia="Arial" w:hAnsi="Arial" w:cs="Arial"/>
              </w:rPr>
            </w:pPr>
          </w:p>
          <w:p w14:paraId="49F0F872" w14:textId="77777777" w:rsidR="00516997" w:rsidRDefault="00200620">
            <w:pPr>
              <w:pBdr>
                <w:top w:val="nil"/>
                <w:left w:val="nil"/>
                <w:bottom w:val="nil"/>
                <w:right w:val="nil"/>
                <w:between w:val="nil"/>
              </w:pBdr>
              <w:spacing w:after="0" w:line="264" w:lineRule="auto"/>
              <w:rPr>
                <w:rFonts w:ascii="Arial" w:eastAsia="Arial" w:hAnsi="Arial" w:cs="Arial"/>
              </w:rPr>
            </w:pPr>
            <w:r>
              <w:rPr>
                <w:rFonts w:ascii="Arial" w:eastAsia="Arial" w:hAnsi="Arial" w:cs="Arial"/>
              </w:rPr>
              <w:t>How did Elizabeth change Denver from a rough and tumble outpost to a community that had institutions to support people in need?</w:t>
            </w:r>
          </w:p>
          <w:p w14:paraId="3C780C0D" w14:textId="77777777" w:rsidR="00516997" w:rsidRDefault="00516997">
            <w:pPr>
              <w:pBdr>
                <w:top w:val="nil"/>
                <w:left w:val="nil"/>
                <w:bottom w:val="nil"/>
                <w:right w:val="nil"/>
                <w:between w:val="nil"/>
              </w:pBdr>
              <w:spacing w:after="0" w:line="264" w:lineRule="auto"/>
              <w:rPr>
                <w:rFonts w:ascii="Arial" w:eastAsia="Arial" w:hAnsi="Arial" w:cs="Arial"/>
              </w:rPr>
            </w:pPr>
          </w:p>
          <w:p w14:paraId="64731202" w14:textId="77777777" w:rsidR="00516997" w:rsidRDefault="00200620">
            <w:pPr>
              <w:pBdr>
                <w:top w:val="nil"/>
                <w:left w:val="nil"/>
                <w:bottom w:val="nil"/>
                <w:right w:val="nil"/>
                <w:between w:val="nil"/>
              </w:pBdr>
              <w:spacing w:after="0" w:line="264" w:lineRule="auto"/>
              <w:rPr>
                <w:rFonts w:ascii="Arial" w:eastAsia="Arial" w:hAnsi="Arial" w:cs="Arial"/>
              </w:rPr>
            </w:pPr>
            <w:r>
              <w:rPr>
                <w:rFonts w:ascii="Arial" w:eastAsia="Arial" w:hAnsi="Arial" w:cs="Arial"/>
              </w:rPr>
              <w:t xml:space="preserve">How did the people of Colorado benefit from the specific organizations and institutions that Elizabeth created?  </w:t>
            </w:r>
          </w:p>
          <w:p w14:paraId="2D86B4EA" w14:textId="77777777" w:rsidR="00516997" w:rsidRDefault="00516997">
            <w:pPr>
              <w:pBdr>
                <w:top w:val="nil"/>
                <w:left w:val="nil"/>
                <w:bottom w:val="nil"/>
                <w:right w:val="nil"/>
                <w:between w:val="nil"/>
              </w:pBdr>
              <w:spacing w:after="0" w:line="264" w:lineRule="auto"/>
              <w:rPr>
                <w:rFonts w:ascii="Arial" w:eastAsia="Arial" w:hAnsi="Arial" w:cs="Arial"/>
              </w:rPr>
            </w:pPr>
          </w:p>
          <w:p w14:paraId="23D734D9" w14:textId="77777777" w:rsidR="00516997" w:rsidRDefault="00200620">
            <w:pPr>
              <w:pBdr>
                <w:top w:val="nil"/>
                <w:left w:val="nil"/>
                <w:bottom w:val="nil"/>
                <w:right w:val="nil"/>
                <w:between w:val="nil"/>
              </w:pBdr>
              <w:spacing w:after="0" w:line="264" w:lineRule="auto"/>
              <w:rPr>
                <w:rFonts w:ascii="Arial" w:eastAsia="Arial" w:hAnsi="Arial" w:cs="Arial"/>
              </w:rPr>
            </w:pPr>
            <w:r>
              <w:rPr>
                <w:rFonts w:ascii="Arial" w:eastAsia="Arial" w:hAnsi="Arial" w:cs="Arial"/>
              </w:rPr>
              <w:t>How can one person’s passion for a cause impact an entire community?</w:t>
            </w:r>
          </w:p>
          <w:p w14:paraId="12133962" w14:textId="77777777" w:rsidR="00516997" w:rsidRDefault="00516997">
            <w:pPr>
              <w:pBdr>
                <w:top w:val="nil"/>
                <w:left w:val="nil"/>
                <w:bottom w:val="nil"/>
                <w:right w:val="nil"/>
                <w:between w:val="nil"/>
              </w:pBdr>
              <w:spacing w:after="0" w:line="264" w:lineRule="auto"/>
              <w:rPr>
                <w:rFonts w:ascii="Arial" w:eastAsia="Arial" w:hAnsi="Arial" w:cs="Arial"/>
                <w:color w:val="000000"/>
              </w:rPr>
            </w:pPr>
          </w:p>
          <w:p w14:paraId="068D2232" w14:textId="77777777" w:rsidR="00516997" w:rsidRDefault="00200620">
            <w:pPr>
              <w:pBdr>
                <w:top w:val="nil"/>
                <w:left w:val="nil"/>
                <w:bottom w:val="nil"/>
                <w:right w:val="nil"/>
                <w:between w:val="nil"/>
              </w:pBdr>
              <w:spacing w:after="0" w:line="264" w:lineRule="auto"/>
              <w:rPr>
                <w:rFonts w:ascii="Arial" w:eastAsia="Arial" w:hAnsi="Arial" w:cs="Arial"/>
                <w:b/>
              </w:rPr>
            </w:pPr>
            <w:r>
              <w:rPr>
                <w:rFonts w:ascii="Arial" w:eastAsia="Arial" w:hAnsi="Arial" w:cs="Arial"/>
                <w:b/>
                <w:color w:val="000000"/>
              </w:rPr>
              <w:t>Inquiry Activities</w:t>
            </w:r>
            <w:proofErr w:type="gramStart"/>
            <w:r>
              <w:rPr>
                <w:rFonts w:ascii="Arial" w:eastAsia="Arial" w:hAnsi="Arial" w:cs="Arial"/>
                <w:b/>
                <w:color w:val="000000"/>
              </w:rPr>
              <w:t xml:space="preserve">:  </w:t>
            </w:r>
            <w:r>
              <w:rPr>
                <w:rFonts w:ascii="Arial" w:eastAsia="Arial" w:hAnsi="Arial" w:cs="Arial"/>
              </w:rPr>
              <w:t>(</w:t>
            </w:r>
            <w:proofErr w:type="gramEnd"/>
            <w:r>
              <w:rPr>
                <w:rFonts w:ascii="Arial" w:eastAsia="Arial" w:hAnsi="Arial" w:cs="Arial"/>
              </w:rPr>
              <w:t>You may wish to support students in reading the full article as it provides considerably more detail.)</w:t>
            </w:r>
          </w:p>
          <w:p w14:paraId="6F65977A" w14:textId="77777777" w:rsidR="00516997" w:rsidRDefault="00516997">
            <w:pPr>
              <w:pBdr>
                <w:top w:val="nil"/>
                <w:left w:val="nil"/>
                <w:bottom w:val="nil"/>
                <w:right w:val="nil"/>
                <w:between w:val="nil"/>
              </w:pBdr>
              <w:spacing w:after="0" w:line="264" w:lineRule="auto"/>
              <w:rPr>
                <w:rFonts w:ascii="Arial" w:eastAsia="Arial" w:hAnsi="Arial" w:cs="Arial"/>
              </w:rPr>
            </w:pPr>
          </w:p>
          <w:p w14:paraId="27710FD1" w14:textId="77777777" w:rsidR="00516997" w:rsidRDefault="00200620">
            <w:pPr>
              <w:pBdr>
                <w:top w:val="nil"/>
                <w:left w:val="nil"/>
                <w:bottom w:val="nil"/>
                <w:right w:val="nil"/>
                <w:between w:val="nil"/>
              </w:pBdr>
              <w:spacing w:after="0" w:line="264" w:lineRule="auto"/>
              <w:rPr>
                <w:rFonts w:ascii="Arial" w:eastAsia="Arial" w:hAnsi="Arial" w:cs="Arial"/>
              </w:rPr>
            </w:pPr>
            <w:r>
              <w:rPr>
                <w:rFonts w:ascii="Arial" w:eastAsia="Arial" w:hAnsi="Arial" w:cs="Arial"/>
              </w:rPr>
              <w:t xml:space="preserve">Using the primary sources provided, invite students to consider what Denver was like when Elizabeth arrived in 1859. Have them contrast that with Denver when Elizabeth died in 1920.  Have them reflect on how Denver’s growth was mirrored by the Byers family homes. </w:t>
            </w:r>
          </w:p>
          <w:p w14:paraId="37789F5D" w14:textId="77777777" w:rsidR="00516997" w:rsidRDefault="00516997">
            <w:pPr>
              <w:pBdr>
                <w:top w:val="nil"/>
                <w:left w:val="nil"/>
                <w:bottom w:val="nil"/>
                <w:right w:val="nil"/>
                <w:between w:val="nil"/>
              </w:pBdr>
              <w:spacing w:after="0" w:line="264" w:lineRule="auto"/>
              <w:rPr>
                <w:rFonts w:ascii="Arial" w:eastAsia="Arial" w:hAnsi="Arial" w:cs="Arial"/>
              </w:rPr>
            </w:pPr>
          </w:p>
          <w:p w14:paraId="298695D8" w14:textId="77777777" w:rsidR="00516997" w:rsidRDefault="00200620">
            <w:pPr>
              <w:pBdr>
                <w:top w:val="nil"/>
                <w:left w:val="nil"/>
                <w:bottom w:val="nil"/>
                <w:right w:val="nil"/>
                <w:between w:val="nil"/>
              </w:pBdr>
              <w:spacing w:after="0" w:line="264" w:lineRule="auto"/>
              <w:rPr>
                <w:rFonts w:ascii="Arial" w:eastAsia="Arial" w:hAnsi="Arial" w:cs="Arial"/>
              </w:rPr>
            </w:pPr>
            <w:r>
              <w:rPr>
                <w:rFonts w:ascii="Arial" w:eastAsia="Arial" w:hAnsi="Arial" w:cs="Arial"/>
              </w:rPr>
              <w:t>After reading the article, ask students to describe the changes Elizabeth Byers made to the Denver community and how they improved life for people.</w:t>
            </w:r>
          </w:p>
          <w:p w14:paraId="2B2F37E4" w14:textId="77777777" w:rsidR="00516997" w:rsidRDefault="00200620">
            <w:pPr>
              <w:pBdr>
                <w:top w:val="nil"/>
                <w:left w:val="nil"/>
                <w:bottom w:val="nil"/>
                <w:right w:val="nil"/>
                <w:between w:val="nil"/>
              </w:pBdr>
              <w:spacing w:after="0" w:line="264" w:lineRule="auto"/>
              <w:rPr>
                <w:rFonts w:ascii="Arial" w:eastAsia="Arial" w:hAnsi="Arial" w:cs="Arial"/>
              </w:rPr>
            </w:pPr>
            <w:r>
              <w:rPr>
                <w:rFonts w:ascii="Arial" w:eastAsia="Arial" w:hAnsi="Arial" w:cs="Arial"/>
              </w:rPr>
              <w:t xml:space="preserve"> </w:t>
            </w:r>
          </w:p>
          <w:p w14:paraId="4D7FF70D" w14:textId="77777777" w:rsidR="00516997" w:rsidRDefault="00200620">
            <w:pPr>
              <w:pBdr>
                <w:top w:val="nil"/>
                <w:left w:val="nil"/>
                <w:bottom w:val="nil"/>
                <w:right w:val="nil"/>
                <w:between w:val="nil"/>
              </w:pBdr>
              <w:spacing w:after="0" w:line="264" w:lineRule="auto"/>
              <w:rPr>
                <w:rFonts w:ascii="Arial" w:eastAsia="Arial" w:hAnsi="Arial" w:cs="Arial"/>
              </w:rPr>
            </w:pPr>
            <w:r>
              <w:rPr>
                <w:rFonts w:ascii="Arial" w:eastAsia="Arial" w:hAnsi="Arial" w:cs="Arial"/>
              </w:rPr>
              <w:t>Encourage students to examine how Elizabeth Byers can be a role model for people today?</w:t>
            </w:r>
          </w:p>
          <w:p w14:paraId="413583AA" w14:textId="77777777" w:rsidR="00516997" w:rsidRDefault="00516997">
            <w:pPr>
              <w:pBdr>
                <w:top w:val="nil"/>
                <w:left w:val="nil"/>
                <w:bottom w:val="nil"/>
                <w:right w:val="nil"/>
                <w:between w:val="nil"/>
              </w:pBdr>
              <w:spacing w:after="0" w:line="264" w:lineRule="auto"/>
              <w:rPr>
                <w:rFonts w:ascii="Arial" w:eastAsia="Arial" w:hAnsi="Arial" w:cs="Arial"/>
              </w:rPr>
            </w:pPr>
          </w:p>
        </w:tc>
      </w:tr>
      <w:tr w:rsidR="00516997" w14:paraId="0A929E30" w14:textId="77777777">
        <w:tc>
          <w:tcPr>
            <w:tcW w:w="14304" w:type="dxa"/>
            <w:shd w:val="clear" w:color="auto" w:fill="E6E6E6"/>
          </w:tcPr>
          <w:p w14:paraId="1C13CAA0" w14:textId="77777777" w:rsidR="00516997" w:rsidRDefault="00516997">
            <w:pPr>
              <w:spacing w:after="0" w:line="240" w:lineRule="auto"/>
              <w:jc w:val="center"/>
              <w:rPr>
                <w:rFonts w:ascii="Arial" w:eastAsia="Arial" w:hAnsi="Arial" w:cs="Arial"/>
                <w:b/>
                <w:sz w:val="18"/>
                <w:szCs w:val="18"/>
              </w:rPr>
            </w:pPr>
          </w:p>
          <w:p w14:paraId="3E5116DF" w14:textId="77777777" w:rsidR="00516997" w:rsidRDefault="00200620">
            <w:pPr>
              <w:spacing w:after="0" w:line="240" w:lineRule="auto"/>
              <w:rPr>
                <w:rFonts w:ascii="Arial" w:eastAsia="Arial" w:hAnsi="Arial" w:cs="Arial"/>
                <w:b/>
                <w:sz w:val="24"/>
                <w:szCs w:val="24"/>
              </w:rPr>
            </w:pPr>
            <w:r>
              <w:rPr>
                <w:rFonts w:ascii="Arial" w:eastAsia="Arial" w:hAnsi="Arial" w:cs="Arial"/>
                <w:b/>
                <w:sz w:val="24"/>
                <w:szCs w:val="24"/>
              </w:rPr>
              <w:t>Assessment Strategies</w:t>
            </w:r>
          </w:p>
          <w:p w14:paraId="47E72C13" w14:textId="77777777" w:rsidR="00516997" w:rsidRDefault="00516997">
            <w:pPr>
              <w:spacing w:after="0" w:line="240" w:lineRule="auto"/>
              <w:jc w:val="center"/>
              <w:rPr>
                <w:rFonts w:ascii="Arial" w:eastAsia="Arial" w:hAnsi="Arial" w:cs="Arial"/>
                <w:b/>
                <w:sz w:val="18"/>
                <w:szCs w:val="18"/>
              </w:rPr>
            </w:pPr>
          </w:p>
        </w:tc>
      </w:tr>
      <w:tr w:rsidR="00516997" w14:paraId="7B84B5D5" w14:textId="77777777">
        <w:tc>
          <w:tcPr>
            <w:tcW w:w="14304" w:type="dxa"/>
          </w:tcPr>
          <w:p w14:paraId="35CB3D47" w14:textId="77777777" w:rsidR="00516997" w:rsidRDefault="00200620">
            <w:pPr>
              <w:widowControl w:val="0"/>
              <w:spacing w:after="0" w:line="240" w:lineRule="auto"/>
              <w:rPr>
                <w:rFonts w:ascii="Arial" w:eastAsia="Arial" w:hAnsi="Arial" w:cs="Arial"/>
              </w:rPr>
            </w:pPr>
            <w:r>
              <w:rPr>
                <w:rFonts w:ascii="Arial" w:eastAsia="Arial" w:hAnsi="Arial" w:cs="Arial"/>
              </w:rPr>
              <w:lastRenderedPageBreak/>
              <w:t>Depending upon how one uses the resources and which standards are chosen, assessment can take many forms. For example:</w:t>
            </w:r>
          </w:p>
          <w:p w14:paraId="50FA9C37" w14:textId="77777777" w:rsidR="00516997" w:rsidRDefault="00516997">
            <w:pPr>
              <w:widowControl w:val="0"/>
              <w:spacing w:after="0" w:line="240" w:lineRule="auto"/>
              <w:rPr>
                <w:rFonts w:ascii="Arial" w:eastAsia="Arial" w:hAnsi="Arial" w:cs="Arial"/>
              </w:rPr>
            </w:pPr>
          </w:p>
          <w:p w14:paraId="3947D880" w14:textId="77777777" w:rsidR="00516997" w:rsidRDefault="00200620">
            <w:pPr>
              <w:pBdr>
                <w:top w:val="nil"/>
                <w:left w:val="nil"/>
                <w:bottom w:val="nil"/>
                <w:right w:val="nil"/>
                <w:between w:val="nil"/>
              </w:pBdr>
              <w:spacing w:after="0" w:line="240" w:lineRule="auto"/>
              <w:rPr>
                <w:rFonts w:ascii="Arial" w:eastAsia="Arial" w:hAnsi="Arial" w:cs="Arial"/>
              </w:rPr>
            </w:pPr>
            <w:r>
              <w:rPr>
                <w:rFonts w:ascii="Arial" w:eastAsia="Arial" w:hAnsi="Arial" w:cs="Arial"/>
                <w:b/>
              </w:rPr>
              <w:t xml:space="preserve">CO State History Grade Level Expectation 2: </w:t>
            </w:r>
            <w:r>
              <w:rPr>
                <w:rFonts w:ascii="Arial" w:eastAsia="Arial" w:hAnsi="Arial" w:cs="Arial"/>
              </w:rPr>
              <w:t xml:space="preserve">People in the past influence the development and interactions </w:t>
            </w:r>
            <w:r>
              <w:rPr>
                <w:rFonts w:ascii="Arial" w:eastAsia="Arial" w:hAnsi="Arial" w:cs="Arial"/>
                <w:color w:val="212529"/>
                <w:highlight w:val="white"/>
              </w:rPr>
              <w:t>of different communities or regions.</w:t>
            </w:r>
            <w:r>
              <w:rPr>
                <w:rFonts w:ascii="Arial" w:eastAsia="Arial" w:hAnsi="Arial" w:cs="Arial"/>
              </w:rPr>
              <w:t xml:space="preserve"> (Third Grade)</w:t>
            </w:r>
          </w:p>
          <w:p w14:paraId="14497D45" w14:textId="77777777" w:rsidR="00516997" w:rsidRDefault="00516997">
            <w:pPr>
              <w:pBdr>
                <w:top w:val="nil"/>
                <w:left w:val="nil"/>
                <w:bottom w:val="nil"/>
                <w:right w:val="nil"/>
                <w:between w:val="nil"/>
              </w:pBdr>
              <w:spacing w:after="0" w:line="240" w:lineRule="auto"/>
              <w:rPr>
                <w:rFonts w:ascii="Arial" w:eastAsia="Arial" w:hAnsi="Arial" w:cs="Arial"/>
              </w:rPr>
            </w:pPr>
          </w:p>
          <w:p w14:paraId="62578094" w14:textId="77777777" w:rsidR="00516997" w:rsidRDefault="00200620">
            <w:pPr>
              <w:pBdr>
                <w:top w:val="nil"/>
                <w:left w:val="nil"/>
                <w:bottom w:val="nil"/>
                <w:right w:val="nil"/>
                <w:between w:val="nil"/>
              </w:pBdr>
              <w:spacing w:after="0" w:line="240" w:lineRule="auto"/>
              <w:ind w:left="360"/>
              <w:rPr>
                <w:rFonts w:ascii="Arial" w:eastAsia="Arial" w:hAnsi="Arial" w:cs="Arial"/>
              </w:rPr>
            </w:pPr>
            <w:r>
              <w:rPr>
                <w:rFonts w:ascii="Arial" w:eastAsia="Arial" w:hAnsi="Arial" w:cs="Arial"/>
                <w:color w:val="212529"/>
              </w:rPr>
              <w:t>b)  Give examples of people, events, and developments that brought important changes to a community or region</w:t>
            </w:r>
            <w:r>
              <w:rPr>
                <w:rFonts w:ascii="Arial" w:eastAsia="Arial" w:hAnsi="Arial" w:cs="Arial"/>
              </w:rPr>
              <w:t>:</w:t>
            </w:r>
          </w:p>
          <w:p w14:paraId="51EC96AA" w14:textId="77777777" w:rsidR="00516997" w:rsidRDefault="00516997">
            <w:pPr>
              <w:pBdr>
                <w:top w:val="nil"/>
                <w:left w:val="nil"/>
                <w:bottom w:val="nil"/>
                <w:right w:val="nil"/>
                <w:between w:val="nil"/>
              </w:pBdr>
              <w:spacing w:after="0" w:line="240" w:lineRule="auto"/>
              <w:ind w:left="1080"/>
              <w:rPr>
                <w:rFonts w:ascii="Arial" w:eastAsia="Arial" w:hAnsi="Arial" w:cs="Arial"/>
              </w:rPr>
            </w:pPr>
          </w:p>
          <w:p w14:paraId="7C5CDCFC" w14:textId="77777777" w:rsidR="00516997" w:rsidRDefault="00200620">
            <w:pPr>
              <w:pBdr>
                <w:top w:val="nil"/>
                <w:left w:val="nil"/>
                <w:bottom w:val="nil"/>
                <w:right w:val="nil"/>
                <w:between w:val="nil"/>
              </w:pBdr>
              <w:spacing w:after="0" w:line="240" w:lineRule="auto"/>
              <w:ind w:left="1080"/>
              <w:rPr>
                <w:rFonts w:ascii="Arial" w:eastAsia="Arial" w:hAnsi="Arial" w:cs="Arial"/>
              </w:rPr>
            </w:pPr>
            <w:r>
              <w:rPr>
                <w:rFonts w:ascii="Arial" w:eastAsia="Arial" w:hAnsi="Arial" w:cs="Arial"/>
              </w:rPr>
              <w:t>Create a brochure that describes the origin and development of one of the organizations or institutions Elizabeth Byers helped to establish that continues to exist today. (Old Ladies Home, Denver Orphans Home, Charity Organization Society, The Woman’s Home Club, etc.)</w:t>
            </w:r>
          </w:p>
          <w:p w14:paraId="11969899" w14:textId="77777777" w:rsidR="00516997" w:rsidRDefault="00200620">
            <w:pPr>
              <w:pBdr>
                <w:top w:val="nil"/>
                <w:left w:val="nil"/>
                <w:bottom w:val="nil"/>
                <w:right w:val="nil"/>
                <w:between w:val="nil"/>
              </w:pBdr>
              <w:spacing w:after="0" w:line="240" w:lineRule="auto"/>
              <w:ind w:left="1080"/>
              <w:jc w:val="center"/>
              <w:rPr>
                <w:rFonts w:ascii="Arial" w:eastAsia="Arial" w:hAnsi="Arial" w:cs="Arial"/>
              </w:rPr>
            </w:pPr>
            <w:r>
              <w:rPr>
                <w:rFonts w:ascii="Arial" w:eastAsia="Arial" w:hAnsi="Arial" w:cs="Arial"/>
              </w:rPr>
              <w:t xml:space="preserve">or  </w:t>
            </w:r>
          </w:p>
          <w:p w14:paraId="5968F288" w14:textId="77777777" w:rsidR="00516997" w:rsidRDefault="00516997">
            <w:pPr>
              <w:pBdr>
                <w:top w:val="nil"/>
                <w:left w:val="nil"/>
                <w:bottom w:val="nil"/>
                <w:right w:val="nil"/>
                <w:between w:val="nil"/>
              </w:pBdr>
              <w:spacing w:after="0" w:line="240" w:lineRule="auto"/>
              <w:ind w:left="1080"/>
              <w:jc w:val="center"/>
              <w:rPr>
                <w:rFonts w:ascii="Arial" w:eastAsia="Arial" w:hAnsi="Arial" w:cs="Arial"/>
              </w:rPr>
            </w:pPr>
          </w:p>
          <w:p w14:paraId="2A2D3A27" w14:textId="77777777" w:rsidR="00516997" w:rsidRDefault="00200620">
            <w:pPr>
              <w:pBdr>
                <w:top w:val="nil"/>
                <w:left w:val="nil"/>
                <w:bottom w:val="nil"/>
                <w:right w:val="nil"/>
                <w:between w:val="nil"/>
              </w:pBdr>
              <w:spacing w:after="0" w:line="240" w:lineRule="auto"/>
              <w:ind w:left="1080"/>
              <w:rPr>
                <w:rFonts w:ascii="Arial" w:eastAsia="Arial" w:hAnsi="Arial" w:cs="Arial"/>
              </w:rPr>
            </w:pPr>
            <w:r>
              <w:rPr>
                <w:rFonts w:ascii="Arial" w:eastAsia="Arial" w:hAnsi="Arial" w:cs="Arial"/>
              </w:rPr>
              <w:t>Write an obituary for Elizabeth Byers that describes her contributions to improving life for working-class people.  Write it in the form of an article that would have appeared in the Rocky Mountain News.</w:t>
            </w:r>
          </w:p>
          <w:p w14:paraId="241CAF7B" w14:textId="77777777" w:rsidR="00516997" w:rsidRDefault="00516997">
            <w:pPr>
              <w:pBdr>
                <w:top w:val="nil"/>
                <w:left w:val="nil"/>
                <w:bottom w:val="nil"/>
                <w:right w:val="nil"/>
                <w:between w:val="nil"/>
              </w:pBdr>
              <w:spacing w:after="0" w:line="240" w:lineRule="auto"/>
              <w:ind w:left="360"/>
              <w:rPr>
                <w:rFonts w:ascii="Arial" w:eastAsia="Arial" w:hAnsi="Arial" w:cs="Arial"/>
              </w:rPr>
            </w:pPr>
          </w:p>
        </w:tc>
      </w:tr>
    </w:tbl>
    <w:p w14:paraId="2D409667" w14:textId="77777777" w:rsidR="00516997" w:rsidRDefault="00516997"/>
    <w:tbl>
      <w:tblPr>
        <w:tblStyle w:val="af4"/>
        <w:tblW w:w="14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04"/>
      </w:tblGrid>
      <w:tr w:rsidR="00516997" w14:paraId="47C97F19" w14:textId="77777777">
        <w:trPr>
          <w:trHeight w:val="332"/>
        </w:trPr>
        <w:tc>
          <w:tcPr>
            <w:tcW w:w="14304" w:type="dxa"/>
          </w:tcPr>
          <w:p w14:paraId="21D6C829" w14:textId="77777777" w:rsidR="00516997" w:rsidRDefault="00200620">
            <w:pPr>
              <w:jc w:val="center"/>
              <w:rPr>
                <w:rFonts w:ascii="Arial" w:eastAsia="Arial" w:hAnsi="Arial" w:cs="Arial"/>
                <w:b/>
                <w:sz w:val="24"/>
                <w:szCs w:val="24"/>
              </w:rPr>
            </w:pPr>
            <w:r>
              <w:rPr>
                <w:rFonts w:ascii="Arial" w:eastAsia="Arial" w:hAnsi="Arial" w:cs="Arial"/>
                <w:b/>
                <w:color w:val="365F91"/>
                <w:sz w:val="24"/>
                <w:szCs w:val="24"/>
              </w:rPr>
              <w:t>Other Resources</w:t>
            </w:r>
          </w:p>
        </w:tc>
      </w:tr>
      <w:tr w:rsidR="00516997" w14:paraId="5DF51F8B" w14:textId="77777777">
        <w:tc>
          <w:tcPr>
            <w:tcW w:w="14304" w:type="dxa"/>
            <w:shd w:val="clear" w:color="auto" w:fill="E6E6E6"/>
          </w:tcPr>
          <w:p w14:paraId="181DB063" w14:textId="77777777" w:rsidR="00516997" w:rsidRDefault="00516997">
            <w:pPr>
              <w:spacing w:after="0" w:line="240" w:lineRule="auto"/>
              <w:jc w:val="center"/>
              <w:rPr>
                <w:rFonts w:ascii="Arial" w:eastAsia="Arial" w:hAnsi="Arial" w:cs="Arial"/>
                <w:b/>
                <w:sz w:val="18"/>
                <w:szCs w:val="18"/>
              </w:rPr>
            </w:pPr>
          </w:p>
          <w:p w14:paraId="46047253" w14:textId="77777777" w:rsidR="00516997" w:rsidRDefault="00200620">
            <w:pPr>
              <w:spacing w:after="0" w:line="240" w:lineRule="auto"/>
              <w:rPr>
                <w:rFonts w:ascii="Arial" w:eastAsia="Arial" w:hAnsi="Arial" w:cs="Arial"/>
              </w:rPr>
            </w:pPr>
            <w:r>
              <w:rPr>
                <w:rFonts w:ascii="Arial" w:eastAsia="Arial" w:hAnsi="Arial" w:cs="Arial"/>
                <w:b/>
                <w:sz w:val="24"/>
                <w:szCs w:val="24"/>
              </w:rPr>
              <w:t>Web Resources</w:t>
            </w:r>
            <w:r>
              <w:rPr>
                <w:rFonts w:ascii="Arial" w:eastAsia="Arial" w:hAnsi="Arial" w:cs="Arial"/>
              </w:rPr>
              <w:t xml:space="preserve"> </w:t>
            </w:r>
          </w:p>
          <w:p w14:paraId="33A2A202" w14:textId="77777777" w:rsidR="00516997" w:rsidRDefault="00516997">
            <w:pPr>
              <w:spacing w:after="0" w:line="240" w:lineRule="auto"/>
              <w:rPr>
                <w:rFonts w:ascii="Arial" w:eastAsia="Arial" w:hAnsi="Arial" w:cs="Arial"/>
                <w:b/>
                <w:sz w:val="24"/>
                <w:szCs w:val="24"/>
              </w:rPr>
            </w:pPr>
          </w:p>
          <w:p w14:paraId="012E07FD" w14:textId="77777777" w:rsidR="00516997" w:rsidRDefault="00516997">
            <w:pPr>
              <w:spacing w:after="0" w:line="240" w:lineRule="auto"/>
              <w:rPr>
                <w:rFonts w:ascii="Arial" w:eastAsia="Arial" w:hAnsi="Arial" w:cs="Arial"/>
                <w:b/>
                <w:sz w:val="18"/>
                <w:szCs w:val="18"/>
              </w:rPr>
            </w:pPr>
          </w:p>
        </w:tc>
      </w:tr>
      <w:tr w:rsidR="00516997" w14:paraId="6EE75249" w14:textId="77777777">
        <w:tc>
          <w:tcPr>
            <w:tcW w:w="14304" w:type="dxa"/>
          </w:tcPr>
          <w:p w14:paraId="1FC7FEE7" w14:textId="77777777" w:rsidR="00516997" w:rsidRDefault="00200620">
            <w:pPr>
              <w:widowControl w:val="0"/>
              <w:spacing w:after="0" w:line="240" w:lineRule="auto"/>
              <w:rPr>
                <w:rFonts w:ascii="Arial" w:eastAsia="Arial" w:hAnsi="Arial" w:cs="Arial"/>
              </w:rPr>
            </w:pPr>
            <w:r>
              <w:rPr>
                <w:rFonts w:ascii="Arial" w:eastAsia="Arial" w:hAnsi="Arial" w:cs="Arial"/>
                <w:b/>
              </w:rPr>
              <w:t xml:space="preserve">Find a Grave, Elizabeth Minerva Sumner Byers: </w:t>
            </w:r>
            <w:hyperlink r:id="rId41">
              <w:r>
                <w:rPr>
                  <w:rFonts w:ascii="Arial" w:eastAsia="Arial" w:hAnsi="Arial" w:cs="Arial"/>
                  <w:color w:val="1155CC"/>
                  <w:u w:val="single"/>
                </w:rPr>
                <w:t>https://www.findagrave.com/memorial/40890062/elizabeth-minerva-byers</w:t>
              </w:r>
            </w:hyperlink>
            <w:r>
              <w:rPr>
                <w:rFonts w:ascii="Arial" w:eastAsia="Arial" w:hAnsi="Arial" w:cs="Arial"/>
                <w:color w:val="1155CD"/>
              </w:rPr>
              <w:t xml:space="preserve"> </w:t>
            </w:r>
            <w:r>
              <w:rPr>
                <w:rFonts w:ascii="Arial" w:eastAsia="Arial" w:hAnsi="Arial" w:cs="Arial"/>
              </w:rPr>
              <w:t>Photos and a news clipping</w:t>
            </w:r>
          </w:p>
          <w:p w14:paraId="568A95F8" w14:textId="77777777" w:rsidR="00516997" w:rsidRDefault="00516997">
            <w:pPr>
              <w:widowControl w:val="0"/>
              <w:spacing w:after="0" w:line="240" w:lineRule="auto"/>
              <w:rPr>
                <w:rFonts w:ascii="Arial" w:eastAsia="Arial" w:hAnsi="Arial" w:cs="Arial"/>
              </w:rPr>
            </w:pPr>
          </w:p>
          <w:p w14:paraId="1DA831D3" w14:textId="77777777" w:rsidR="00516997" w:rsidRDefault="00200620">
            <w:pPr>
              <w:widowControl w:val="0"/>
              <w:spacing w:after="0" w:line="240" w:lineRule="auto"/>
              <w:rPr>
                <w:rFonts w:ascii="Arial" w:eastAsia="Arial" w:hAnsi="Arial" w:cs="Arial"/>
              </w:rPr>
            </w:pPr>
            <w:r>
              <w:rPr>
                <w:rFonts w:ascii="Arial" w:eastAsia="Arial" w:hAnsi="Arial" w:cs="Arial"/>
                <w:b/>
              </w:rPr>
              <w:t>Biographical Sketch of Elizabeth Byers, 1834-1920.</w:t>
            </w:r>
            <w:r>
              <w:rPr>
                <w:rFonts w:ascii="Arial" w:eastAsia="Arial" w:hAnsi="Arial" w:cs="Arial"/>
              </w:rPr>
              <w:t xml:space="preserve">  </w:t>
            </w:r>
            <w:hyperlink r:id="rId42">
              <w:r>
                <w:rPr>
                  <w:rFonts w:ascii="Arial" w:eastAsia="Arial" w:hAnsi="Arial" w:cs="Arial"/>
                  <w:color w:val="1155CC"/>
                  <w:u w:val="single"/>
                </w:rPr>
                <w:t>https://documents.alexanderstreet.com/d/1009860077</w:t>
              </w:r>
            </w:hyperlink>
            <w:r>
              <w:rPr>
                <w:rFonts w:ascii="Arial" w:eastAsia="Arial" w:hAnsi="Arial" w:cs="Arial"/>
              </w:rPr>
              <w:t xml:space="preserve"> </w:t>
            </w:r>
          </w:p>
          <w:p w14:paraId="588C2040" w14:textId="77777777" w:rsidR="00516997" w:rsidRDefault="00516997">
            <w:pPr>
              <w:widowControl w:val="0"/>
              <w:spacing w:after="0" w:line="240" w:lineRule="auto"/>
              <w:rPr>
                <w:rFonts w:ascii="Arial" w:eastAsia="Arial" w:hAnsi="Arial" w:cs="Arial"/>
              </w:rPr>
            </w:pPr>
          </w:p>
          <w:p w14:paraId="12BE24B9" w14:textId="77777777" w:rsidR="00516997" w:rsidRDefault="00200620">
            <w:pPr>
              <w:widowControl w:val="0"/>
              <w:spacing w:after="0" w:line="240" w:lineRule="auto"/>
              <w:rPr>
                <w:rFonts w:ascii="Arial" w:eastAsia="Arial" w:hAnsi="Arial" w:cs="Arial"/>
              </w:rPr>
            </w:pPr>
            <w:r>
              <w:rPr>
                <w:rFonts w:ascii="Arial" w:eastAsia="Arial" w:hAnsi="Arial" w:cs="Arial"/>
                <w:b/>
              </w:rPr>
              <w:t xml:space="preserve">Virtual Field Trip of the Center for Colorado Women’s History (Byers Evans House): </w:t>
            </w:r>
            <w:r>
              <w:rPr>
                <w:rFonts w:ascii="Arial" w:eastAsia="Arial" w:hAnsi="Arial" w:cs="Arial"/>
              </w:rPr>
              <w:t xml:space="preserve">  </w:t>
            </w:r>
            <w:hyperlink r:id="rId43">
              <w:r>
                <w:rPr>
                  <w:rFonts w:ascii="Arial" w:eastAsia="Arial" w:hAnsi="Arial" w:cs="Arial"/>
                  <w:color w:val="1155CC"/>
                  <w:u w:val="single"/>
                </w:rPr>
                <w:t>https://www.historycolorado.org/virtual-field-trips</w:t>
              </w:r>
            </w:hyperlink>
            <w:r>
              <w:rPr>
                <w:rFonts w:ascii="Arial" w:eastAsia="Arial" w:hAnsi="Arial" w:cs="Arial"/>
              </w:rPr>
              <w:t xml:space="preserve"> </w:t>
            </w:r>
          </w:p>
          <w:p w14:paraId="23938F25" w14:textId="77777777" w:rsidR="00516997" w:rsidRDefault="00516997">
            <w:pPr>
              <w:widowControl w:val="0"/>
              <w:spacing w:after="0" w:line="240" w:lineRule="auto"/>
              <w:rPr>
                <w:rFonts w:ascii="Arial" w:eastAsia="Arial" w:hAnsi="Arial" w:cs="Arial"/>
                <w:color w:val="1155CD"/>
              </w:rPr>
            </w:pPr>
          </w:p>
        </w:tc>
      </w:tr>
      <w:tr w:rsidR="00516997" w14:paraId="1DF1478E" w14:textId="77777777">
        <w:tc>
          <w:tcPr>
            <w:tcW w:w="14304" w:type="dxa"/>
            <w:shd w:val="clear" w:color="auto" w:fill="E6E6E6"/>
          </w:tcPr>
          <w:p w14:paraId="3B4C9E2D" w14:textId="77777777" w:rsidR="00516997" w:rsidRDefault="00516997">
            <w:pPr>
              <w:spacing w:after="0" w:line="240" w:lineRule="auto"/>
              <w:jc w:val="center"/>
              <w:rPr>
                <w:rFonts w:ascii="Arial" w:eastAsia="Arial" w:hAnsi="Arial" w:cs="Arial"/>
                <w:b/>
                <w:sz w:val="18"/>
                <w:szCs w:val="18"/>
              </w:rPr>
            </w:pPr>
          </w:p>
          <w:p w14:paraId="055CEE4E" w14:textId="77777777" w:rsidR="00516997" w:rsidRDefault="00200620">
            <w:pPr>
              <w:spacing w:after="0" w:line="240" w:lineRule="auto"/>
              <w:rPr>
                <w:rFonts w:ascii="Arial" w:eastAsia="Arial" w:hAnsi="Arial" w:cs="Arial"/>
                <w:b/>
                <w:sz w:val="24"/>
                <w:szCs w:val="24"/>
              </w:rPr>
            </w:pPr>
            <w:r>
              <w:rPr>
                <w:rFonts w:ascii="Arial" w:eastAsia="Arial" w:hAnsi="Arial" w:cs="Arial"/>
                <w:b/>
                <w:sz w:val="24"/>
                <w:szCs w:val="24"/>
              </w:rPr>
              <w:t>Secondary Sources</w:t>
            </w:r>
          </w:p>
          <w:p w14:paraId="592EE486" w14:textId="77777777" w:rsidR="00516997" w:rsidRDefault="00516997">
            <w:pPr>
              <w:spacing w:after="0" w:line="240" w:lineRule="auto"/>
              <w:jc w:val="center"/>
              <w:rPr>
                <w:rFonts w:ascii="Arial" w:eastAsia="Arial" w:hAnsi="Arial" w:cs="Arial"/>
                <w:b/>
                <w:sz w:val="18"/>
                <w:szCs w:val="18"/>
              </w:rPr>
            </w:pPr>
          </w:p>
          <w:p w14:paraId="7701DFBD" w14:textId="77777777" w:rsidR="00516997" w:rsidRDefault="00516997">
            <w:pPr>
              <w:spacing w:after="0" w:line="240" w:lineRule="auto"/>
              <w:jc w:val="center"/>
              <w:rPr>
                <w:rFonts w:ascii="Arial" w:eastAsia="Arial" w:hAnsi="Arial" w:cs="Arial"/>
                <w:b/>
                <w:sz w:val="18"/>
                <w:szCs w:val="18"/>
              </w:rPr>
            </w:pPr>
          </w:p>
        </w:tc>
      </w:tr>
      <w:tr w:rsidR="00516997" w14:paraId="222FBA31" w14:textId="77777777">
        <w:tc>
          <w:tcPr>
            <w:tcW w:w="14304" w:type="dxa"/>
          </w:tcPr>
          <w:p w14:paraId="4C52C9A8" w14:textId="77777777" w:rsidR="00516997" w:rsidRDefault="00200620">
            <w:pPr>
              <w:spacing w:before="200"/>
              <w:rPr>
                <w:rFonts w:ascii="Arial" w:eastAsia="Arial" w:hAnsi="Arial" w:cs="Arial"/>
                <w:i/>
                <w:color w:val="202122"/>
                <w:sz w:val="24"/>
                <w:szCs w:val="24"/>
              </w:rPr>
            </w:pPr>
            <w:r>
              <w:rPr>
                <w:rFonts w:ascii="Arial" w:eastAsia="Arial" w:hAnsi="Arial" w:cs="Arial"/>
                <w:color w:val="0F1111"/>
                <w:sz w:val="24"/>
                <w:szCs w:val="24"/>
                <w:highlight w:val="white"/>
              </w:rPr>
              <w:lastRenderedPageBreak/>
              <w:t xml:space="preserve">Bell, </w:t>
            </w:r>
            <w:proofErr w:type="spellStart"/>
            <w:r>
              <w:rPr>
                <w:rFonts w:ascii="Arial" w:eastAsia="Arial" w:hAnsi="Arial" w:cs="Arial"/>
                <w:color w:val="0F1111"/>
                <w:sz w:val="24"/>
                <w:szCs w:val="24"/>
                <w:highlight w:val="white"/>
              </w:rPr>
              <w:t>J.v.L</w:t>
            </w:r>
            <w:proofErr w:type="spellEnd"/>
            <w:r>
              <w:rPr>
                <w:rFonts w:ascii="Arial" w:eastAsia="Arial" w:hAnsi="Arial" w:cs="Arial"/>
                <w:color w:val="0F1111"/>
                <w:sz w:val="24"/>
                <w:szCs w:val="24"/>
                <w:highlight w:val="white"/>
              </w:rPr>
              <w:t>.</w:t>
            </w:r>
            <w:r>
              <w:rPr>
                <w:rFonts w:ascii="Arial" w:eastAsia="Arial" w:hAnsi="Arial" w:cs="Arial"/>
                <w:i/>
                <w:color w:val="0F1111"/>
                <w:sz w:val="24"/>
                <w:szCs w:val="24"/>
                <w:highlight w:val="white"/>
              </w:rPr>
              <w:t xml:space="preserve"> Elizabeth Byers, Denver Pioneer, (Now You Know Bio Book 19), </w:t>
            </w:r>
            <w:r>
              <w:rPr>
                <w:rFonts w:ascii="Arial" w:eastAsia="Arial" w:hAnsi="Arial" w:cs="Arial"/>
                <w:color w:val="0F1111"/>
                <w:sz w:val="24"/>
                <w:szCs w:val="24"/>
                <w:highlight w:val="white"/>
              </w:rPr>
              <w:t>Filter Press, 2020</w:t>
            </w:r>
            <w:r>
              <w:rPr>
                <w:rFonts w:ascii="Arial" w:eastAsia="Arial" w:hAnsi="Arial" w:cs="Arial"/>
                <w:i/>
                <w:color w:val="0F1111"/>
                <w:sz w:val="24"/>
                <w:szCs w:val="24"/>
                <w:highlight w:val="white"/>
              </w:rPr>
              <w:t>. (</w:t>
            </w:r>
            <w:proofErr w:type="gramStart"/>
            <w:r>
              <w:rPr>
                <w:rFonts w:ascii="Arial" w:eastAsia="Arial" w:hAnsi="Arial" w:cs="Arial"/>
                <w:i/>
                <w:color w:val="0F1111"/>
                <w:sz w:val="24"/>
                <w:szCs w:val="24"/>
                <w:highlight w:val="white"/>
              </w:rPr>
              <w:t>for</w:t>
            </w:r>
            <w:proofErr w:type="gramEnd"/>
            <w:r>
              <w:rPr>
                <w:rFonts w:ascii="Arial" w:eastAsia="Arial" w:hAnsi="Arial" w:cs="Arial"/>
                <w:i/>
                <w:color w:val="0F1111"/>
                <w:sz w:val="24"/>
                <w:szCs w:val="24"/>
                <w:highlight w:val="white"/>
              </w:rPr>
              <w:t xml:space="preserve"> students)</w:t>
            </w:r>
          </w:p>
          <w:p w14:paraId="1F0F1F47" w14:textId="77777777" w:rsidR="00516997" w:rsidRDefault="00516997">
            <w:pPr>
              <w:spacing w:before="200"/>
              <w:rPr>
                <w:rFonts w:ascii="Arial" w:eastAsia="Arial" w:hAnsi="Arial" w:cs="Arial"/>
                <w:i/>
                <w:color w:val="202122"/>
              </w:rPr>
            </w:pPr>
          </w:p>
        </w:tc>
      </w:tr>
      <w:tr w:rsidR="00516997" w14:paraId="45C0D379" w14:textId="77777777">
        <w:tc>
          <w:tcPr>
            <w:tcW w:w="14304" w:type="dxa"/>
          </w:tcPr>
          <w:p w14:paraId="1C06A3A6" w14:textId="77777777" w:rsidR="00516997" w:rsidRDefault="00516997">
            <w:pPr>
              <w:rPr>
                <w:rFonts w:ascii="Arial" w:eastAsia="Arial" w:hAnsi="Arial" w:cs="Arial"/>
              </w:rPr>
            </w:pPr>
          </w:p>
        </w:tc>
      </w:tr>
    </w:tbl>
    <w:p w14:paraId="117D9D54" w14:textId="77777777" w:rsidR="00516997" w:rsidRDefault="00516997">
      <w:pPr>
        <w:rPr>
          <w:rFonts w:ascii="Arial" w:eastAsia="Arial" w:hAnsi="Arial" w:cs="Arial"/>
          <w:b/>
          <w:sz w:val="24"/>
          <w:szCs w:val="24"/>
        </w:rPr>
      </w:pPr>
    </w:p>
    <w:p w14:paraId="1B096739" w14:textId="77777777" w:rsidR="00516997" w:rsidRDefault="00200620">
      <w:pPr>
        <w:rPr>
          <w:rFonts w:ascii="Arial" w:eastAsia="Arial" w:hAnsi="Arial" w:cs="Arial"/>
          <w:b/>
          <w:sz w:val="24"/>
          <w:szCs w:val="24"/>
        </w:rPr>
      </w:pPr>
      <w:r>
        <w:br w:type="page"/>
      </w:r>
    </w:p>
    <w:p w14:paraId="52C9C907" w14:textId="77777777" w:rsidR="00516997" w:rsidRDefault="00200620">
      <w:pPr>
        <w:rPr>
          <w:rFonts w:ascii="Arial" w:eastAsia="Arial" w:hAnsi="Arial" w:cs="Arial"/>
          <w:b/>
          <w:sz w:val="24"/>
          <w:szCs w:val="24"/>
        </w:rPr>
      </w:pPr>
      <w:r>
        <w:rPr>
          <w:rFonts w:ascii="Arial" w:eastAsia="Arial" w:hAnsi="Arial" w:cs="Arial"/>
          <w:b/>
          <w:sz w:val="24"/>
          <w:szCs w:val="24"/>
        </w:rPr>
        <w:lastRenderedPageBreak/>
        <w:t>Working together to tell the story of our state!</w:t>
      </w:r>
    </w:p>
    <w:p w14:paraId="2231EAC9" w14:textId="77777777" w:rsidR="00516997" w:rsidRDefault="00516997">
      <w:pPr>
        <w:rPr>
          <w:rFonts w:ascii="Arial" w:eastAsia="Arial" w:hAnsi="Arial" w:cs="Arial"/>
          <w:b/>
          <w:sz w:val="24"/>
          <w:szCs w:val="24"/>
        </w:rPr>
      </w:pPr>
    </w:p>
    <w:p w14:paraId="7008E14E" w14:textId="77777777" w:rsidR="00516997" w:rsidRDefault="00200620">
      <w:pPr>
        <w:rPr>
          <w:rFonts w:ascii="Arial" w:eastAsia="Arial" w:hAnsi="Arial" w:cs="Arial"/>
          <w:b/>
          <w:sz w:val="24"/>
          <w:szCs w:val="24"/>
        </w:rPr>
      </w:pPr>
      <w:r>
        <w:rPr>
          <w:rFonts w:ascii="Arial" w:eastAsia="Arial" w:hAnsi="Arial" w:cs="Arial"/>
          <w:b/>
          <w:sz w:val="24"/>
          <w:szCs w:val="24"/>
        </w:rPr>
        <w:t>Developers</w:t>
      </w:r>
    </w:p>
    <w:p w14:paraId="1FB867B2" w14:textId="77777777" w:rsidR="00516997" w:rsidRDefault="00200620">
      <w:pPr>
        <w:rPr>
          <w:rFonts w:ascii="Arial" w:eastAsia="Arial" w:hAnsi="Arial" w:cs="Arial"/>
          <w:b/>
          <w:sz w:val="24"/>
          <w:szCs w:val="24"/>
        </w:rPr>
      </w:pPr>
      <w:r>
        <w:rPr>
          <w:rFonts w:ascii="Arial" w:eastAsia="Arial" w:hAnsi="Arial" w:cs="Arial"/>
          <w:b/>
          <w:noProof/>
          <w:sz w:val="24"/>
          <w:szCs w:val="24"/>
        </w:rPr>
        <w:drawing>
          <wp:inline distT="0" distB="0" distL="0" distR="0" wp14:anchorId="5FF75262" wp14:editId="2E20608E">
            <wp:extent cx="893445" cy="935355"/>
            <wp:effectExtent l="0" t="0" r="0" b="0"/>
            <wp:docPr id="9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a:off x="0" y="0"/>
                      <a:ext cx="893445" cy="935355"/>
                    </a:xfrm>
                    <a:prstGeom prst="rect">
                      <a:avLst/>
                    </a:prstGeom>
                    <a:ln/>
                  </pic:spPr>
                </pic:pic>
              </a:graphicData>
            </a:graphic>
          </wp:inline>
        </w:drawing>
      </w:r>
      <w:r>
        <w:rPr>
          <w:rFonts w:ascii="Arial" w:eastAsia="Arial" w:hAnsi="Arial" w:cs="Arial"/>
          <w:b/>
          <w:sz w:val="24"/>
          <w:szCs w:val="24"/>
        </w:rPr>
        <w:t xml:space="preserve">   </w:t>
      </w:r>
      <w:r>
        <w:rPr>
          <w:rFonts w:ascii="Arial" w:eastAsia="Arial" w:hAnsi="Arial" w:cs="Arial"/>
          <w:b/>
          <w:noProof/>
          <w:sz w:val="24"/>
          <w:szCs w:val="24"/>
        </w:rPr>
        <w:drawing>
          <wp:inline distT="0" distB="0" distL="0" distR="0" wp14:anchorId="2B24F118" wp14:editId="4341E076">
            <wp:extent cx="3776430" cy="644086"/>
            <wp:effectExtent l="0" t="0" r="0" b="0"/>
            <wp:docPr id="99" name="image26.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6.jpg" descr="Logo, company name&#10;&#10;Description automatically generated"/>
                    <pic:cNvPicPr preferRelativeResize="0"/>
                  </pic:nvPicPr>
                  <pic:blipFill>
                    <a:blip r:embed="rId45"/>
                    <a:srcRect/>
                    <a:stretch>
                      <a:fillRect/>
                    </a:stretch>
                  </pic:blipFill>
                  <pic:spPr>
                    <a:xfrm>
                      <a:off x="0" y="0"/>
                      <a:ext cx="3776430" cy="644086"/>
                    </a:xfrm>
                    <a:prstGeom prst="rect">
                      <a:avLst/>
                    </a:prstGeom>
                    <a:ln/>
                  </pic:spPr>
                </pic:pic>
              </a:graphicData>
            </a:graphic>
          </wp:inline>
        </w:drawing>
      </w:r>
      <w:r>
        <w:t xml:space="preserve">   </w:t>
      </w:r>
      <w:r>
        <w:rPr>
          <w:rFonts w:ascii="Arial" w:eastAsia="Arial" w:hAnsi="Arial" w:cs="Arial"/>
          <w:b/>
          <w:noProof/>
          <w:sz w:val="24"/>
          <w:szCs w:val="24"/>
        </w:rPr>
        <w:drawing>
          <wp:inline distT="0" distB="0" distL="0" distR="0" wp14:anchorId="514CF84A" wp14:editId="10DE1E87">
            <wp:extent cx="3622794" cy="780290"/>
            <wp:effectExtent l="0" t="0" r="0" b="0"/>
            <wp:docPr id="101" name="image28.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A picture containing text&#10;&#10;Description automatically generated"/>
                    <pic:cNvPicPr preferRelativeResize="0"/>
                  </pic:nvPicPr>
                  <pic:blipFill>
                    <a:blip r:embed="rId46"/>
                    <a:srcRect/>
                    <a:stretch>
                      <a:fillRect/>
                    </a:stretch>
                  </pic:blipFill>
                  <pic:spPr>
                    <a:xfrm>
                      <a:off x="0" y="0"/>
                      <a:ext cx="3622794" cy="780290"/>
                    </a:xfrm>
                    <a:prstGeom prst="rect">
                      <a:avLst/>
                    </a:prstGeom>
                    <a:ln/>
                  </pic:spPr>
                </pic:pic>
              </a:graphicData>
            </a:graphic>
          </wp:inline>
        </w:drawing>
      </w:r>
    </w:p>
    <w:p w14:paraId="006EE2F9" w14:textId="77777777" w:rsidR="00516997" w:rsidRDefault="00516997">
      <w:pPr>
        <w:rPr>
          <w:rFonts w:ascii="Arial" w:eastAsia="Arial" w:hAnsi="Arial" w:cs="Arial"/>
          <w:b/>
          <w:sz w:val="24"/>
          <w:szCs w:val="24"/>
        </w:rPr>
      </w:pPr>
    </w:p>
    <w:p w14:paraId="39060CA0" w14:textId="77777777" w:rsidR="00516997" w:rsidRDefault="00200620">
      <w:pPr>
        <w:rPr>
          <w:rFonts w:ascii="Arial" w:eastAsia="Arial" w:hAnsi="Arial" w:cs="Arial"/>
          <w:b/>
          <w:sz w:val="24"/>
          <w:szCs w:val="24"/>
        </w:rPr>
      </w:pPr>
      <w:r>
        <w:rPr>
          <w:rFonts w:ascii="Arial" w:eastAsia="Arial" w:hAnsi="Arial" w:cs="Arial"/>
          <w:b/>
          <w:sz w:val="24"/>
          <w:szCs w:val="24"/>
        </w:rPr>
        <w:t>Sponsors</w:t>
      </w:r>
    </w:p>
    <w:p w14:paraId="381F295F" w14:textId="77777777" w:rsidR="00516997" w:rsidRDefault="00200620">
      <w:pPr>
        <w:rPr>
          <w:rFonts w:ascii="Arial" w:eastAsia="Arial" w:hAnsi="Arial" w:cs="Arial"/>
          <w:b/>
          <w:sz w:val="24"/>
          <w:szCs w:val="24"/>
        </w:rPr>
      </w:pPr>
      <w:r>
        <w:rPr>
          <w:rFonts w:ascii="Arial" w:eastAsia="Arial" w:hAnsi="Arial" w:cs="Arial"/>
          <w:b/>
          <w:noProof/>
          <w:sz w:val="24"/>
          <w:szCs w:val="24"/>
        </w:rPr>
        <w:drawing>
          <wp:inline distT="0" distB="0" distL="0" distR="0" wp14:anchorId="3445ED3F" wp14:editId="79AB594F">
            <wp:extent cx="3590925" cy="962003"/>
            <wp:effectExtent l="0" t="0" r="0" b="0"/>
            <wp:docPr id="102" name="image29.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A picture containing text&#10;&#10;Description automatically generated"/>
                    <pic:cNvPicPr preferRelativeResize="0"/>
                  </pic:nvPicPr>
                  <pic:blipFill>
                    <a:blip r:embed="rId47"/>
                    <a:srcRect/>
                    <a:stretch>
                      <a:fillRect/>
                    </a:stretch>
                  </pic:blipFill>
                  <pic:spPr>
                    <a:xfrm>
                      <a:off x="0" y="0"/>
                      <a:ext cx="3590925" cy="962003"/>
                    </a:xfrm>
                    <a:prstGeom prst="rect">
                      <a:avLst/>
                    </a:prstGeom>
                    <a:ln/>
                  </pic:spPr>
                </pic:pic>
              </a:graphicData>
            </a:graphic>
          </wp:inline>
        </w:drawing>
      </w:r>
      <w:r>
        <w:rPr>
          <w:rFonts w:ascii="Arial" w:eastAsia="Arial" w:hAnsi="Arial" w:cs="Arial"/>
          <w:b/>
          <w:sz w:val="24"/>
          <w:szCs w:val="24"/>
        </w:rPr>
        <w:t xml:space="preserve">    </w:t>
      </w:r>
      <w:r>
        <w:rPr>
          <w:rFonts w:ascii="Arial" w:eastAsia="Arial" w:hAnsi="Arial" w:cs="Arial"/>
          <w:b/>
          <w:noProof/>
          <w:sz w:val="24"/>
          <w:szCs w:val="24"/>
        </w:rPr>
        <w:drawing>
          <wp:inline distT="0" distB="0" distL="0" distR="0" wp14:anchorId="3D8E1A38" wp14:editId="0F90AD30">
            <wp:extent cx="3028950" cy="714375"/>
            <wp:effectExtent l="0" t="0" r="0" b="0"/>
            <wp:docPr id="103" name="image24.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4.png" descr="Shape&#10;&#10;Description automatically generated with medium confidence"/>
                    <pic:cNvPicPr preferRelativeResize="0"/>
                  </pic:nvPicPr>
                  <pic:blipFill>
                    <a:blip r:embed="rId48"/>
                    <a:srcRect/>
                    <a:stretch>
                      <a:fillRect/>
                    </a:stretch>
                  </pic:blipFill>
                  <pic:spPr>
                    <a:xfrm>
                      <a:off x="0" y="0"/>
                      <a:ext cx="3028950" cy="714375"/>
                    </a:xfrm>
                    <a:prstGeom prst="rect">
                      <a:avLst/>
                    </a:prstGeom>
                    <a:ln/>
                  </pic:spPr>
                </pic:pic>
              </a:graphicData>
            </a:graphic>
          </wp:inline>
        </w:drawing>
      </w:r>
    </w:p>
    <w:p w14:paraId="1E82FF40" w14:textId="77777777" w:rsidR="00516997" w:rsidRDefault="00200620">
      <w:pPr>
        <w:rPr>
          <w:rFonts w:ascii="Arial" w:eastAsia="Arial" w:hAnsi="Arial" w:cs="Arial"/>
          <w:b/>
          <w:sz w:val="24"/>
          <w:szCs w:val="24"/>
        </w:rPr>
      </w:pPr>
      <w:r>
        <w:rPr>
          <w:rFonts w:ascii="Arial" w:eastAsia="Arial" w:hAnsi="Arial" w:cs="Arial"/>
          <w:b/>
          <w:sz w:val="24"/>
          <w:szCs w:val="24"/>
        </w:rPr>
        <w:t>Partners</w:t>
      </w:r>
    </w:p>
    <w:p w14:paraId="2286F6A5" w14:textId="77777777" w:rsidR="00516997" w:rsidRDefault="00200620">
      <w:pPr>
        <w:rPr>
          <w:rFonts w:ascii="Arial" w:eastAsia="Arial" w:hAnsi="Arial" w:cs="Arial"/>
          <w:b/>
          <w:sz w:val="24"/>
          <w:szCs w:val="24"/>
        </w:rPr>
      </w:pPr>
      <w:r>
        <w:rPr>
          <w:rFonts w:ascii="Arial" w:eastAsia="Arial" w:hAnsi="Arial" w:cs="Arial"/>
          <w:b/>
          <w:noProof/>
          <w:sz w:val="24"/>
          <w:szCs w:val="24"/>
        </w:rPr>
        <w:lastRenderedPageBreak/>
        <w:drawing>
          <wp:inline distT="0" distB="0" distL="0" distR="0" wp14:anchorId="3C50D1EB" wp14:editId="03920927">
            <wp:extent cx="797952" cy="1237861"/>
            <wp:effectExtent l="0" t="0" r="0" b="0"/>
            <wp:docPr id="104" name="image20.png" descr="/Users/jjones/Documents/4 Organizational/3 encyclopedia/2017/partner logos/logos/center-american-west.png"/>
            <wp:cNvGraphicFramePr/>
            <a:graphic xmlns:a="http://schemas.openxmlformats.org/drawingml/2006/main">
              <a:graphicData uri="http://schemas.openxmlformats.org/drawingml/2006/picture">
                <pic:pic xmlns:pic="http://schemas.openxmlformats.org/drawingml/2006/picture">
                  <pic:nvPicPr>
                    <pic:cNvPr id="0" name="image20.png" descr="/Users/jjones/Documents/4 Organizational/3 encyclopedia/2017/partner logos/logos/center-american-west.png"/>
                    <pic:cNvPicPr preferRelativeResize="0"/>
                  </pic:nvPicPr>
                  <pic:blipFill>
                    <a:blip r:embed="rId49"/>
                    <a:srcRect/>
                    <a:stretch>
                      <a:fillRect/>
                    </a:stretch>
                  </pic:blipFill>
                  <pic:spPr>
                    <a:xfrm>
                      <a:off x="0" y="0"/>
                      <a:ext cx="797952" cy="1237861"/>
                    </a:xfrm>
                    <a:prstGeom prst="rect">
                      <a:avLst/>
                    </a:prstGeom>
                    <a:ln/>
                  </pic:spPr>
                </pic:pic>
              </a:graphicData>
            </a:graphic>
          </wp:inline>
        </w:drawing>
      </w:r>
      <w:r>
        <w:rPr>
          <w:rFonts w:ascii="Arial" w:eastAsia="Arial" w:hAnsi="Arial" w:cs="Arial"/>
          <w:b/>
          <w:noProof/>
          <w:sz w:val="24"/>
          <w:szCs w:val="24"/>
        </w:rPr>
        <w:drawing>
          <wp:inline distT="0" distB="0" distL="0" distR="0" wp14:anchorId="1475DC69" wp14:editId="08956750">
            <wp:extent cx="2069866" cy="523217"/>
            <wp:effectExtent l="0" t="0" r="0" b="0"/>
            <wp:docPr id="105" name="image27.png" descr="/Users/jjones/Documents/4 Organizational/3 encyclopedia/2017/partner logos/logos/colorado-tourism-office.png"/>
            <wp:cNvGraphicFramePr/>
            <a:graphic xmlns:a="http://schemas.openxmlformats.org/drawingml/2006/main">
              <a:graphicData uri="http://schemas.openxmlformats.org/drawingml/2006/picture">
                <pic:pic xmlns:pic="http://schemas.openxmlformats.org/drawingml/2006/picture">
                  <pic:nvPicPr>
                    <pic:cNvPr id="0" name="image27.png" descr="/Users/jjones/Documents/4 Organizational/3 encyclopedia/2017/partner logos/logos/colorado-tourism-office.png"/>
                    <pic:cNvPicPr preferRelativeResize="0"/>
                  </pic:nvPicPr>
                  <pic:blipFill>
                    <a:blip r:embed="rId50"/>
                    <a:srcRect/>
                    <a:stretch>
                      <a:fillRect/>
                    </a:stretch>
                  </pic:blipFill>
                  <pic:spPr>
                    <a:xfrm>
                      <a:off x="0" y="0"/>
                      <a:ext cx="2069866" cy="523217"/>
                    </a:xfrm>
                    <a:prstGeom prst="rect">
                      <a:avLst/>
                    </a:prstGeom>
                    <a:ln/>
                  </pic:spPr>
                </pic:pic>
              </a:graphicData>
            </a:graphic>
          </wp:inline>
        </w:drawing>
      </w:r>
      <w:r>
        <w:rPr>
          <w:rFonts w:ascii="Arial" w:eastAsia="Arial" w:hAnsi="Arial" w:cs="Arial"/>
          <w:b/>
          <w:noProof/>
          <w:sz w:val="24"/>
          <w:szCs w:val="24"/>
        </w:rPr>
        <w:drawing>
          <wp:inline distT="0" distB="0" distL="0" distR="0" wp14:anchorId="66A92042" wp14:editId="014766A9">
            <wp:extent cx="2614589" cy="669631"/>
            <wp:effectExtent l="0" t="0" r="0" b="0"/>
            <wp:docPr id="79" name="image14.jp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jpg" descr="A picture containing text&#10;&#10;Description automatically generated"/>
                    <pic:cNvPicPr preferRelativeResize="0"/>
                  </pic:nvPicPr>
                  <pic:blipFill>
                    <a:blip r:embed="rId51"/>
                    <a:srcRect/>
                    <a:stretch>
                      <a:fillRect/>
                    </a:stretch>
                  </pic:blipFill>
                  <pic:spPr>
                    <a:xfrm>
                      <a:off x="0" y="0"/>
                      <a:ext cx="2614589" cy="669631"/>
                    </a:xfrm>
                    <a:prstGeom prst="rect">
                      <a:avLst/>
                    </a:prstGeom>
                    <a:ln/>
                  </pic:spPr>
                </pic:pic>
              </a:graphicData>
            </a:graphic>
          </wp:inline>
        </w:drawing>
      </w:r>
      <w:r>
        <w:rPr>
          <w:rFonts w:ascii="Arial" w:eastAsia="Arial" w:hAnsi="Arial" w:cs="Arial"/>
          <w:b/>
          <w:sz w:val="24"/>
          <w:szCs w:val="24"/>
        </w:rPr>
        <w:t xml:space="preserve">    </w:t>
      </w:r>
      <w:r>
        <w:rPr>
          <w:rFonts w:ascii="Arial" w:eastAsia="Arial" w:hAnsi="Arial" w:cs="Arial"/>
          <w:noProof/>
        </w:rPr>
        <w:drawing>
          <wp:inline distT="0" distB="0" distL="0" distR="0" wp14:anchorId="2B3A1D57" wp14:editId="6F845211">
            <wp:extent cx="697723" cy="630417"/>
            <wp:effectExtent l="0" t="0" r="0" b="0"/>
            <wp:docPr id="82" name="image3.jpg" descr="TPS-logo-V-Blue"/>
            <wp:cNvGraphicFramePr/>
            <a:graphic xmlns:a="http://schemas.openxmlformats.org/drawingml/2006/main">
              <a:graphicData uri="http://schemas.openxmlformats.org/drawingml/2006/picture">
                <pic:pic xmlns:pic="http://schemas.openxmlformats.org/drawingml/2006/picture">
                  <pic:nvPicPr>
                    <pic:cNvPr id="0" name="image3.jpg" descr="TPS-logo-V-Blue"/>
                    <pic:cNvPicPr preferRelativeResize="0"/>
                  </pic:nvPicPr>
                  <pic:blipFill>
                    <a:blip r:embed="rId52"/>
                    <a:srcRect/>
                    <a:stretch>
                      <a:fillRect/>
                    </a:stretch>
                  </pic:blipFill>
                  <pic:spPr>
                    <a:xfrm>
                      <a:off x="0" y="0"/>
                      <a:ext cx="697723" cy="630417"/>
                    </a:xfrm>
                    <a:prstGeom prst="rect">
                      <a:avLst/>
                    </a:prstGeom>
                    <a:ln/>
                  </pic:spPr>
                </pic:pic>
              </a:graphicData>
            </a:graphic>
          </wp:inline>
        </w:drawing>
      </w:r>
      <w:r>
        <w:rPr>
          <w:rFonts w:ascii="Arial" w:eastAsia="Arial" w:hAnsi="Arial" w:cs="Arial"/>
          <w:b/>
          <w:sz w:val="24"/>
          <w:szCs w:val="24"/>
        </w:rPr>
        <w:t xml:space="preserve">  </w:t>
      </w:r>
      <w:r>
        <w:rPr>
          <w:rFonts w:ascii="Arial" w:eastAsia="Arial" w:hAnsi="Arial" w:cs="Arial"/>
          <w:b/>
          <w:noProof/>
          <w:sz w:val="24"/>
          <w:szCs w:val="24"/>
        </w:rPr>
        <w:drawing>
          <wp:inline distT="0" distB="0" distL="0" distR="0" wp14:anchorId="424D5C1C" wp14:editId="2CD37F0E">
            <wp:extent cx="1485225" cy="785362"/>
            <wp:effectExtent l="0" t="0" r="0" b="0"/>
            <wp:docPr id="83" name="image12.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jpg" descr="Logo, company name&#10;&#10;Description automatically generated"/>
                    <pic:cNvPicPr preferRelativeResize="0"/>
                  </pic:nvPicPr>
                  <pic:blipFill>
                    <a:blip r:embed="rId53"/>
                    <a:srcRect/>
                    <a:stretch>
                      <a:fillRect/>
                    </a:stretch>
                  </pic:blipFill>
                  <pic:spPr>
                    <a:xfrm>
                      <a:off x="0" y="0"/>
                      <a:ext cx="1485225" cy="785362"/>
                    </a:xfrm>
                    <a:prstGeom prst="rect">
                      <a:avLst/>
                    </a:prstGeom>
                    <a:ln/>
                  </pic:spPr>
                </pic:pic>
              </a:graphicData>
            </a:graphic>
          </wp:inline>
        </w:drawing>
      </w:r>
      <w:r>
        <w:rPr>
          <w:rFonts w:ascii="Arial" w:eastAsia="Arial" w:hAnsi="Arial" w:cs="Arial"/>
          <w:b/>
          <w:sz w:val="24"/>
          <w:szCs w:val="24"/>
        </w:rPr>
        <w:t xml:space="preserve">     </w:t>
      </w:r>
      <w:r>
        <w:rPr>
          <w:rFonts w:ascii="Arial" w:eastAsia="Arial" w:hAnsi="Arial" w:cs="Arial"/>
          <w:b/>
          <w:noProof/>
          <w:sz w:val="24"/>
          <w:szCs w:val="24"/>
        </w:rPr>
        <w:drawing>
          <wp:inline distT="0" distB="0" distL="0" distR="0" wp14:anchorId="48BE109B" wp14:editId="3E8FDFF4">
            <wp:extent cx="1193186" cy="1124787"/>
            <wp:effectExtent l="0" t="0" r="0" b="0"/>
            <wp:docPr id="84" name="image9.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Logo, company name&#10;&#10;Description automatically generated"/>
                    <pic:cNvPicPr preferRelativeResize="0"/>
                  </pic:nvPicPr>
                  <pic:blipFill>
                    <a:blip r:embed="rId54"/>
                    <a:srcRect/>
                    <a:stretch>
                      <a:fillRect/>
                    </a:stretch>
                  </pic:blipFill>
                  <pic:spPr>
                    <a:xfrm>
                      <a:off x="0" y="0"/>
                      <a:ext cx="1193186" cy="1124787"/>
                    </a:xfrm>
                    <a:prstGeom prst="rect">
                      <a:avLst/>
                    </a:prstGeom>
                    <a:ln/>
                  </pic:spPr>
                </pic:pic>
              </a:graphicData>
            </a:graphic>
          </wp:inline>
        </w:drawing>
      </w:r>
    </w:p>
    <w:p w14:paraId="2EB0DADB" w14:textId="77777777" w:rsidR="00516997" w:rsidRDefault="00516997">
      <w:pPr>
        <w:rPr>
          <w:rFonts w:ascii="Arial" w:eastAsia="Arial" w:hAnsi="Arial" w:cs="Arial"/>
          <w:b/>
          <w:sz w:val="24"/>
          <w:szCs w:val="24"/>
        </w:rPr>
      </w:pPr>
    </w:p>
    <w:p w14:paraId="51C8BEE7" w14:textId="77777777" w:rsidR="00516997" w:rsidRDefault="00516997">
      <w:pPr>
        <w:jc w:val="center"/>
        <w:rPr>
          <w:rFonts w:ascii="Arial" w:eastAsia="Arial" w:hAnsi="Arial" w:cs="Arial"/>
          <w:b/>
          <w:sz w:val="24"/>
          <w:szCs w:val="24"/>
        </w:rPr>
      </w:pPr>
    </w:p>
    <w:p w14:paraId="1D50785D" w14:textId="77777777" w:rsidR="00516997" w:rsidRDefault="00200620">
      <w:pPr>
        <w:rPr>
          <w:rFonts w:ascii="Arial" w:eastAsia="Arial" w:hAnsi="Arial" w:cs="Arial"/>
          <w:b/>
          <w:sz w:val="24"/>
          <w:szCs w:val="24"/>
        </w:rPr>
      </w:pPr>
      <w:r>
        <w:rPr>
          <w:rFonts w:ascii="Arial" w:eastAsia="Arial" w:hAnsi="Arial" w:cs="Arial"/>
          <w:b/>
          <w:noProof/>
          <w:sz w:val="24"/>
          <w:szCs w:val="24"/>
        </w:rPr>
        <w:drawing>
          <wp:inline distT="0" distB="0" distL="0" distR="0" wp14:anchorId="308F5EB8" wp14:editId="073192D6">
            <wp:extent cx="893445" cy="935355"/>
            <wp:effectExtent l="0" t="0" r="0" b="0"/>
            <wp:docPr id="8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4"/>
                    <a:srcRect/>
                    <a:stretch>
                      <a:fillRect/>
                    </a:stretch>
                  </pic:blipFill>
                  <pic:spPr>
                    <a:xfrm>
                      <a:off x="0" y="0"/>
                      <a:ext cx="893445" cy="935355"/>
                    </a:xfrm>
                    <a:prstGeom prst="rect">
                      <a:avLst/>
                    </a:prstGeom>
                    <a:ln/>
                  </pic:spPr>
                </pic:pic>
              </a:graphicData>
            </a:graphic>
          </wp:inline>
        </w:drawing>
      </w:r>
      <w:r>
        <w:rPr>
          <w:rFonts w:ascii="Arial" w:eastAsia="Arial" w:hAnsi="Arial" w:cs="Arial"/>
          <w:b/>
          <w:sz w:val="24"/>
          <w:szCs w:val="24"/>
        </w:rPr>
        <w:t xml:space="preserve"> </w:t>
      </w:r>
      <w:r>
        <w:rPr>
          <w:rFonts w:ascii="Arial" w:eastAsia="Arial" w:hAnsi="Arial" w:cs="Arial"/>
          <w:b/>
          <w:noProof/>
          <w:sz w:val="24"/>
          <w:szCs w:val="24"/>
        </w:rPr>
        <w:drawing>
          <wp:inline distT="0" distB="0" distL="0" distR="0" wp14:anchorId="13DAD4FE" wp14:editId="4D29BF0F">
            <wp:extent cx="1922145" cy="685800"/>
            <wp:effectExtent l="0" t="0" r="0" b="0"/>
            <wp:docPr id="86" name="image8.jpg" descr="../Google%20Drive/Partner%20Logos/CSU.jpg"/>
            <wp:cNvGraphicFramePr/>
            <a:graphic xmlns:a="http://schemas.openxmlformats.org/drawingml/2006/main">
              <a:graphicData uri="http://schemas.openxmlformats.org/drawingml/2006/picture">
                <pic:pic xmlns:pic="http://schemas.openxmlformats.org/drawingml/2006/picture">
                  <pic:nvPicPr>
                    <pic:cNvPr id="0" name="image8.jpg" descr="../Google%20Drive/Partner%20Logos/CSU.jpg"/>
                    <pic:cNvPicPr preferRelativeResize="0"/>
                  </pic:nvPicPr>
                  <pic:blipFill>
                    <a:blip r:embed="rId55"/>
                    <a:srcRect/>
                    <a:stretch>
                      <a:fillRect/>
                    </a:stretch>
                  </pic:blipFill>
                  <pic:spPr>
                    <a:xfrm>
                      <a:off x="0" y="0"/>
                      <a:ext cx="1922145" cy="685800"/>
                    </a:xfrm>
                    <a:prstGeom prst="rect">
                      <a:avLst/>
                    </a:prstGeom>
                    <a:ln/>
                  </pic:spPr>
                </pic:pic>
              </a:graphicData>
            </a:graphic>
          </wp:inline>
        </w:drawing>
      </w:r>
      <w:r>
        <w:rPr>
          <w:rFonts w:ascii="Arial" w:eastAsia="Arial" w:hAnsi="Arial" w:cs="Arial"/>
          <w:b/>
          <w:sz w:val="24"/>
          <w:szCs w:val="24"/>
        </w:rPr>
        <w:t xml:space="preserve"> </w:t>
      </w:r>
      <w:r>
        <w:rPr>
          <w:rFonts w:ascii="Arial" w:eastAsia="Arial" w:hAnsi="Arial" w:cs="Arial"/>
          <w:noProof/>
        </w:rPr>
        <w:drawing>
          <wp:inline distT="0" distB="0" distL="0" distR="0" wp14:anchorId="5593716C" wp14:editId="1473274F">
            <wp:extent cx="883285" cy="883285"/>
            <wp:effectExtent l="0" t="0" r="0" b="0"/>
            <wp:docPr id="8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6"/>
                    <a:srcRect/>
                    <a:stretch>
                      <a:fillRect/>
                    </a:stretch>
                  </pic:blipFill>
                  <pic:spPr>
                    <a:xfrm>
                      <a:off x="0" y="0"/>
                      <a:ext cx="883285" cy="883285"/>
                    </a:xfrm>
                    <a:prstGeom prst="rect">
                      <a:avLst/>
                    </a:prstGeom>
                    <a:ln/>
                  </pic:spPr>
                </pic:pic>
              </a:graphicData>
            </a:graphic>
          </wp:inline>
        </w:drawing>
      </w:r>
      <w:r>
        <w:rPr>
          <w:rFonts w:ascii="Arial" w:eastAsia="Arial" w:hAnsi="Arial" w:cs="Arial"/>
          <w:b/>
          <w:sz w:val="24"/>
          <w:szCs w:val="24"/>
        </w:rPr>
        <w:t xml:space="preserve"> </w:t>
      </w:r>
      <w:r>
        <w:rPr>
          <w:rFonts w:ascii="Arial" w:eastAsia="Arial" w:hAnsi="Arial" w:cs="Arial"/>
          <w:b/>
          <w:noProof/>
          <w:sz w:val="24"/>
          <w:szCs w:val="24"/>
        </w:rPr>
        <w:drawing>
          <wp:inline distT="0" distB="0" distL="0" distR="0" wp14:anchorId="20B7CAD5" wp14:editId="45ED0BA5">
            <wp:extent cx="2254885" cy="550545"/>
            <wp:effectExtent l="0" t="0" r="0" b="0"/>
            <wp:docPr id="89" name="image1.jpg" descr="../Google%20Drive/Partner%20Logos/NEH.jpg"/>
            <wp:cNvGraphicFramePr/>
            <a:graphic xmlns:a="http://schemas.openxmlformats.org/drawingml/2006/main">
              <a:graphicData uri="http://schemas.openxmlformats.org/drawingml/2006/picture">
                <pic:pic xmlns:pic="http://schemas.openxmlformats.org/drawingml/2006/picture">
                  <pic:nvPicPr>
                    <pic:cNvPr id="0" name="image1.jpg" descr="../Google%20Drive/Partner%20Logos/NEH.jpg"/>
                    <pic:cNvPicPr preferRelativeResize="0"/>
                  </pic:nvPicPr>
                  <pic:blipFill>
                    <a:blip r:embed="rId57"/>
                    <a:srcRect/>
                    <a:stretch>
                      <a:fillRect/>
                    </a:stretch>
                  </pic:blipFill>
                  <pic:spPr>
                    <a:xfrm>
                      <a:off x="0" y="0"/>
                      <a:ext cx="2254885" cy="550545"/>
                    </a:xfrm>
                    <a:prstGeom prst="rect">
                      <a:avLst/>
                    </a:prstGeom>
                    <a:ln/>
                  </pic:spPr>
                </pic:pic>
              </a:graphicData>
            </a:graphic>
          </wp:inline>
        </w:drawing>
      </w:r>
      <w:r>
        <w:rPr>
          <w:rFonts w:ascii="Arial" w:eastAsia="Arial" w:hAnsi="Arial" w:cs="Arial"/>
          <w:b/>
          <w:sz w:val="24"/>
          <w:szCs w:val="24"/>
        </w:rPr>
        <w:t xml:space="preserve"> </w:t>
      </w:r>
      <w:r>
        <w:rPr>
          <w:rFonts w:ascii="Arial" w:eastAsia="Arial" w:hAnsi="Arial" w:cs="Arial"/>
          <w:noProof/>
        </w:rPr>
        <w:drawing>
          <wp:inline distT="0" distB="0" distL="0" distR="0" wp14:anchorId="31E4909C" wp14:editId="288C7815">
            <wp:extent cx="1932940" cy="561340"/>
            <wp:effectExtent l="0" t="0" r="0" b="0"/>
            <wp:docPr id="90" name="image10.jpg" descr="SHF"/>
            <wp:cNvGraphicFramePr/>
            <a:graphic xmlns:a="http://schemas.openxmlformats.org/drawingml/2006/main">
              <a:graphicData uri="http://schemas.openxmlformats.org/drawingml/2006/picture">
                <pic:pic xmlns:pic="http://schemas.openxmlformats.org/drawingml/2006/picture">
                  <pic:nvPicPr>
                    <pic:cNvPr id="0" name="image10.jpg" descr="SHF"/>
                    <pic:cNvPicPr preferRelativeResize="0"/>
                  </pic:nvPicPr>
                  <pic:blipFill>
                    <a:blip r:embed="rId58"/>
                    <a:srcRect t="34380" b="19756"/>
                    <a:stretch>
                      <a:fillRect/>
                    </a:stretch>
                  </pic:blipFill>
                  <pic:spPr>
                    <a:xfrm>
                      <a:off x="0" y="0"/>
                      <a:ext cx="1932940" cy="561340"/>
                    </a:xfrm>
                    <a:prstGeom prst="rect">
                      <a:avLst/>
                    </a:prstGeom>
                    <a:ln/>
                  </pic:spPr>
                </pic:pic>
              </a:graphicData>
            </a:graphic>
          </wp:inline>
        </w:drawing>
      </w:r>
      <w:r>
        <w:rPr>
          <w:rFonts w:ascii="Arial" w:eastAsia="Arial" w:hAnsi="Arial" w:cs="Arial"/>
          <w:b/>
          <w:sz w:val="24"/>
          <w:szCs w:val="24"/>
        </w:rPr>
        <w:t xml:space="preserve"> </w:t>
      </w:r>
      <w:r>
        <w:rPr>
          <w:rFonts w:ascii="Arial" w:eastAsia="Arial" w:hAnsi="Arial" w:cs="Arial"/>
          <w:noProof/>
        </w:rPr>
        <w:drawing>
          <wp:inline distT="0" distB="0" distL="0" distR="0" wp14:anchorId="2FE77514" wp14:editId="5D8343A0">
            <wp:extent cx="862330" cy="779145"/>
            <wp:effectExtent l="0" t="0" r="0" b="0"/>
            <wp:docPr id="91" name="image11.jpg" descr="TPS-logo-V-Blue"/>
            <wp:cNvGraphicFramePr/>
            <a:graphic xmlns:a="http://schemas.openxmlformats.org/drawingml/2006/main">
              <a:graphicData uri="http://schemas.openxmlformats.org/drawingml/2006/picture">
                <pic:pic xmlns:pic="http://schemas.openxmlformats.org/drawingml/2006/picture">
                  <pic:nvPicPr>
                    <pic:cNvPr id="0" name="image11.jpg" descr="TPS-logo-V-Blue"/>
                    <pic:cNvPicPr preferRelativeResize="0"/>
                  </pic:nvPicPr>
                  <pic:blipFill>
                    <a:blip r:embed="rId59"/>
                    <a:srcRect/>
                    <a:stretch>
                      <a:fillRect/>
                    </a:stretch>
                  </pic:blipFill>
                  <pic:spPr>
                    <a:xfrm>
                      <a:off x="0" y="0"/>
                      <a:ext cx="862330" cy="779145"/>
                    </a:xfrm>
                    <a:prstGeom prst="rect">
                      <a:avLst/>
                    </a:prstGeom>
                    <a:ln/>
                  </pic:spPr>
                </pic:pic>
              </a:graphicData>
            </a:graphic>
          </wp:inline>
        </w:drawing>
      </w:r>
    </w:p>
    <w:p w14:paraId="33265676" w14:textId="77777777" w:rsidR="00516997" w:rsidRDefault="00516997">
      <w:pPr>
        <w:rPr>
          <w:rFonts w:ascii="Arial" w:eastAsia="Arial" w:hAnsi="Arial" w:cs="Arial"/>
          <w:b/>
          <w:sz w:val="24"/>
          <w:szCs w:val="24"/>
        </w:rPr>
      </w:pPr>
    </w:p>
    <w:sectPr w:rsidR="00516997">
      <w:headerReference w:type="default" r:id="rId60"/>
      <w:footerReference w:type="even" r:id="rId61"/>
      <w:footerReference w:type="default" r:id="rId62"/>
      <w:pgSz w:w="15840" w:h="12240" w:orient="landscape"/>
      <w:pgMar w:top="720" w:right="806"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45FEB" w14:textId="77777777" w:rsidR="00142D08" w:rsidRDefault="00142D08">
      <w:pPr>
        <w:spacing w:after="0" w:line="240" w:lineRule="auto"/>
      </w:pPr>
      <w:r>
        <w:separator/>
      </w:r>
    </w:p>
  </w:endnote>
  <w:endnote w:type="continuationSeparator" w:id="0">
    <w:p w14:paraId="63374483" w14:textId="77777777" w:rsidR="00142D08" w:rsidRDefault="00142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Roboto">
    <w:panose1 w:val="02000000000000000000"/>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E51E1" w14:textId="77777777" w:rsidR="00516997" w:rsidRDefault="0020062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27380E77" w14:textId="77777777" w:rsidR="00516997" w:rsidRDefault="00516997">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D43C5" w14:textId="77777777" w:rsidR="00516997" w:rsidRDefault="00200620">
    <w:pPr>
      <w:pBdr>
        <w:top w:val="nil"/>
        <w:left w:val="nil"/>
        <w:bottom w:val="nil"/>
        <w:right w:val="nil"/>
        <w:between w:val="nil"/>
      </w:pBdr>
      <w:tabs>
        <w:tab w:val="center" w:pos="4320"/>
        <w:tab w:val="right" w:pos="8640"/>
      </w:tabs>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802181">
      <w:rPr>
        <w:noProof/>
        <w:color w:val="000000"/>
        <w:sz w:val="16"/>
        <w:szCs w:val="16"/>
      </w:rPr>
      <w:t>1</w:t>
    </w:r>
    <w:r>
      <w:rPr>
        <w:color w:val="000000"/>
        <w:sz w:val="16"/>
        <w:szCs w:val="16"/>
      </w:rPr>
      <w:fldChar w:fldCharType="end"/>
    </w:r>
  </w:p>
  <w:p w14:paraId="469DA95E" w14:textId="77777777" w:rsidR="00516997" w:rsidRDefault="00516997">
    <w:pPr>
      <w:pBdr>
        <w:top w:val="nil"/>
        <w:left w:val="nil"/>
        <w:bottom w:val="nil"/>
        <w:right w:val="nil"/>
        <w:between w:val="nil"/>
      </w:pBdr>
      <w:tabs>
        <w:tab w:val="center" w:pos="4320"/>
        <w:tab w:val="right" w:pos="8640"/>
      </w:tabs>
      <w:ind w:right="360"/>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37257" w14:textId="77777777" w:rsidR="00142D08" w:rsidRDefault="00142D08">
      <w:pPr>
        <w:spacing w:after="0" w:line="240" w:lineRule="auto"/>
      </w:pPr>
      <w:r>
        <w:separator/>
      </w:r>
    </w:p>
  </w:footnote>
  <w:footnote w:type="continuationSeparator" w:id="0">
    <w:p w14:paraId="46E09692" w14:textId="77777777" w:rsidR="00142D08" w:rsidRDefault="00142D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7949B" w14:textId="77777777" w:rsidR="00516997" w:rsidRDefault="00200620">
    <w:pPr>
      <w:pBdr>
        <w:top w:val="nil"/>
        <w:left w:val="nil"/>
        <w:bottom w:val="nil"/>
        <w:right w:val="nil"/>
        <w:between w:val="nil"/>
      </w:pBdr>
      <w:tabs>
        <w:tab w:val="center" w:pos="4320"/>
        <w:tab w:val="right" w:pos="8640"/>
      </w:tabs>
      <w:spacing w:after="0" w:line="240" w:lineRule="auto"/>
      <w:rPr>
        <w:color w:val="000000"/>
      </w:rPr>
    </w:pPr>
    <w:r>
      <w:rPr>
        <w:rFonts w:ascii="Helvetica Neue" w:eastAsia="Helvetica Neue" w:hAnsi="Helvetica Neue" w:cs="Helvetica Neue"/>
        <w:noProof/>
        <w:color w:val="000000"/>
        <w:sz w:val="16"/>
        <w:szCs w:val="16"/>
      </w:rPr>
      <w:drawing>
        <wp:inline distT="0" distB="0" distL="0" distR="0" wp14:anchorId="679C8859" wp14:editId="7B27AF65">
          <wp:extent cx="914400" cy="238760"/>
          <wp:effectExtent l="0" t="0" r="0" b="0"/>
          <wp:docPr id="9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
                  <a:srcRect t="30546" b="43179"/>
                  <a:stretch>
                    <a:fillRect/>
                  </a:stretch>
                </pic:blipFill>
                <pic:spPr>
                  <a:xfrm>
                    <a:off x="0" y="0"/>
                    <a:ext cx="914400" cy="238760"/>
                  </a:xfrm>
                  <a:prstGeom prst="rect">
                    <a:avLst/>
                  </a:prstGeom>
                  <a:ln/>
                </pic:spPr>
              </pic:pic>
            </a:graphicData>
          </a:graphic>
        </wp:inline>
      </w:drawing>
    </w:r>
    <w:r>
      <w:rPr>
        <w:rFonts w:ascii="Helvetica Neue" w:eastAsia="Helvetica Neue" w:hAnsi="Helvetica Neue" w:cs="Helvetica Neue"/>
        <w:color w:val="000000"/>
        <w:sz w:val="16"/>
        <w:szCs w:val="16"/>
      </w:rPr>
      <w:t xml:space="preserve">  </w:t>
    </w:r>
    <w:r>
      <w:rPr>
        <w:rFonts w:ascii="Helvetica Neue" w:eastAsia="Helvetica Neue" w:hAnsi="Helvetica Neue" w:cs="Helvetica Neue"/>
        <w:color w:val="000000"/>
        <w:sz w:val="32"/>
        <w:szCs w:val="32"/>
      </w:rPr>
      <w:tab/>
    </w:r>
    <w:r>
      <w:rPr>
        <w:color w:val="000000"/>
        <w:sz w:val="32"/>
        <w:szCs w:val="32"/>
      </w:rPr>
      <w:t>Teacher Resource Set</w:t>
    </w:r>
    <w:r>
      <w:rPr>
        <w:color w:val="000000"/>
      </w:rPr>
      <w:t xml:space="preserve">                         </w:t>
    </w:r>
  </w:p>
  <w:p w14:paraId="0B4CD5FA" w14:textId="77777777" w:rsidR="00516997" w:rsidRDefault="005169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CF4A3E"/>
    <w:multiLevelType w:val="multilevel"/>
    <w:tmpl w:val="E5DA84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88F01A8"/>
    <w:multiLevelType w:val="multilevel"/>
    <w:tmpl w:val="5DD2DA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97E5DCB"/>
    <w:multiLevelType w:val="multilevel"/>
    <w:tmpl w:val="E7566F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D34760C"/>
    <w:multiLevelType w:val="multilevel"/>
    <w:tmpl w:val="FF2025D6"/>
    <w:lvl w:ilvl="0">
      <w:start w:val="1"/>
      <w:numFmt w:val="lowerLetter"/>
      <w:lvlText w:val="%1."/>
      <w:lvlJc w:val="left"/>
      <w:pPr>
        <w:ind w:left="720" w:hanging="360"/>
      </w:pPr>
      <w:rPr>
        <w:rFonts w:ascii="Roboto" w:eastAsia="Roboto" w:hAnsi="Roboto" w:cs="Roboto"/>
        <w:color w:val="212529"/>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38146933">
    <w:abstractNumId w:val="3"/>
  </w:num>
  <w:num w:numId="2" w16cid:durableId="1657951856">
    <w:abstractNumId w:val="1"/>
  </w:num>
  <w:num w:numId="3" w16cid:durableId="585965300">
    <w:abstractNumId w:val="0"/>
  </w:num>
  <w:num w:numId="4" w16cid:durableId="17254468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6997"/>
    <w:rsid w:val="00142D08"/>
    <w:rsid w:val="00200620"/>
    <w:rsid w:val="004C127A"/>
    <w:rsid w:val="00516997"/>
    <w:rsid w:val="00802181"/>
    <w:rsid w:val="008E385E"/>
    <w:rsid w:val="00B36F94"/>
    <w:rsid w:val="00B370CD"/>
    <w:rsid w:val="00DF7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5BBD87"/>
  <w15:docId w15:val="{472E38DD-EA7A-B74E-B376-8E03370D1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F8F"/>
  </w:style>
  <w:style w:type="paragraph" w:styleId="Heading1">
    <w:name w:val="heading 1"/>
    <w:basedOn w:val="Normal"/>
    <w:next w:val="Normal"/>
    <w:uiPriority w:val="9"/>
    <w:qFormat/>
    <w:rsid w:val="002E60C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semiHidden/>
    <w:unhideWhenUsed/>
    <w:qFormat/>
    <w:rsid w:val="00CC38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uiPriority w:val="34"/>
    <w:qFormat/>
    <w:rsid w:val="004E7867"/>
    <w:pPr>
      <w:ind w:left="720"/>
    </w:pPr>
  </w:style>
  <w:style w:type="paragraph" w:styleId="NormalWeb">
    <w:name w:val="Normal (Web)"/>
    <w:basedOn w:val="Normal"/>
    <w:uiPriority w:val="99"/>
    <w:rsid w:val="00152943"/>
    <w:pPr>
      <w:spacing w:beforeLines="1" w:afterLines="1" w:after="0" w:line="240" w:lineRule="auto"/>
    </w:pPr>
    <w:rPr>
      <w:rFonts w:ascii="Times" w:eastAsia="Times New Roman"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line="240" w:lineRule="auto"/>
    </w:pPr>
    <w:rPr>
      <w:rFonts w:ascii="Arial" w:eastAsia="Arial" w:hAnsi="Arial" w:cs="Arial"/>
      <w:sz w:val="20"/>
      <w:szCs w:val="20"/>
    </w:rPr>
  </w:style>
  <w:style w:type="paragraph" w:customStyle="1" w:styleId="psEmph1">
    <w:name w:val="psEmph1"/>
    <w:basedOn w:val="Normal"/>
    <w:rsid w:val="00943EFF"/>
    <w:pPr>
      <w:spacing w:after="0" w:line="240" w:lineRule="auto"/>
    </w:pPr>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line="240" w:lineRule="auto"/>
    </w:pPr>
    <w:rPr>
      <w:sz w:val="24"/>
      <w:szCs w:val="24"/>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pPr>
      <w:spacing w:after="0" w:line="240" w:lineRule="auto"/>
    </w:pPr>
    <w:rPr>
      <w:rFonts w:ascii="Times New Roman" w:hAnsi="Times New Roman"/>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style>
  <w:style w:type="character" w:styleId="UnresolvedMention">
    <w:name w:val="Unresolved Mention"/>
    <w:basedOn w:val="DefaultParagraphFont"/>
    <w:uiPriority w:val="99"/>
    <w:semiHidden/>
    <w:unhideWhenUsed/>
    <w:rsid w:val="000D056D"/>
    <w:rPr>
      <w:color w:val="605E5C"/>
      <w:shd w:val="clear" w:color="auto" w:fill="E1DFDD"/>
    </w:rPr>
  </w:style>
  <w:style w:type="character" w:customStyle="1" w:styleId="Heading2Char">
    <w:name w:val="Heading 2 Char"/>
    <w:basedOn w:val="DefaultParagraphFont"/>
    <w:link w:val="Heading2"/>
    <w:rsid w:val="00CC38F2"/>
    <w:rPr>
      <w:rFonts w:asciiTheme="majorHAnsi" w:eastAsiaTheme="majorEastAsia" w:hAnsiTheme="majorHAnsi" w:cstheme="majorBidi"/>
      <w:color w:val="2E74B5" w:themeColor="accent1" w:themeShade="BF"/>
      <w:sz w:val="26"/>
      <w:szCs w:val="26"/>
    </w:rPr>
  </w:style>
  <w:style w:type="character" w:customStyle="1" w:styleId="highlight">
    <w:name w:val="highlight"/>
    <w:basedOn w:val="DefaultParagraphFont"/>
    <w:rsid w:val="000C1DC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ww.onlyinyourstate.com/colorado/denver/100-years-ago-denver/" TargetMode="External"/><Relationship Id="rId26" Type="http://schemas.openxmlformats.org/officeDocument/2006/relationships/image" Target="media/image10.jpg"/><Relationship Id="rId39" Type="http://schemas.openxmlformats.org/officeDocument/2006/relationships/hyperlink" Target="https://digital.denverlibrary.org/digital/collection/p15330coll22/id/83282/rec/6" TargetMode="External"/><Relationship Id="rId21" Type="http://schemas.openxmlformats.org/officeDocument/2006/relationships/hyperlink" Target="https://www.onlyinyourstate.com/colorado/denver/100-years-ago-denver/" TargetMode="External"/><Relationship Id="rId34" Type="http://schemas.openxmlformats.org/officeDocument/2006/relationships/hyperlink" Target="https://digital.denverlibrary.org/digital/collection/p15330coll22/id/68380/rec/42" TargetMode="External"/><Relationship Id="rId42" Type="http://schemas.openxmlformats.org/officeDocument/2006/relationships/hyperlink" Target="https://documents.alexanderstreet.com/d/1009860077" TargetMode="External"/><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image" Target="media/image27.jp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hyperlink" Target="https://denverstumblingleaf.blogspot.com/2010/05/denvers-crumbling-history-west.html" TargetMode="External"/><Relationship Id="rId11" Type="http://schemas.openxmlformats.org/officeDocument/2006/relationships/image" Target="media/image1.jpg"/><Relationship Id="rId24" Type="http://schemas.openxmlformats.org/officeDocument/2006/relationships/image" Target="media/image8.jpg"/><Relationship Id="rId32" Type="http://schemas.openxmlformats.org/officeDocument/2006/relationships/hyperlink" Target="https://history.denverlibrary.org/sites/history/files/styles/blog_image/public/cdm_64116.jpg?itok=yUQOCJQ0" TargetMode="External"/><Relationship Id="rId37" Type="http://schemas.openxmlformats.org/officeDocument/2006/relationships/image" Target="media/image15.jpg"/><Relationship Id="rId40" Type="http://schemas.openxmlformats.org/officeDocument/2006/relationships/hyperlink" Target="https://www.coloradovirtuallibrary.org/wp-content/uploads/Byers-Evans.jpg" TargetMode="External"/><Relationship Id="rId45" Type="http://schemas.openxmlformats.org/officeDocument/2006/relationships/image" Target="media/image17.jpg"/><Relationship Id="rId53" Type="http://schemas.openxmlformats.org/officeDocument/2006/relationships/image" Target="media/image25.jpg"/><Relationship Id="rId58" Type="http://schemas.openxmlformats.org/officeDocument/2006/relationships/image" Target="media/image30.jp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coloradoencyclopedia.org/image/early-rocky-mountain-news-office" TargetMode="External"/><Relationship Id="rId14" Type="http://schemas.openxmlformats.org/officeDocument/2006/relationships/image" Target="media/image4.jpg"/><Relationship Id="rId22" Type="http://schemas.openxmlformats.org/officeDocument/2006/relationships/hyperlink" Target="https://www.facebook.com/TheCrawfordHotel/photos/16th-and-broadway-circa-1920-tbt-denver-history-old-images-of-denver/1799284506831688/" TargetMode="External"/><Relationship Id="rId27" Type="http://schemas.openxmlformats.org/officeDocument/2006/relationships/image" Target="media/image11.jpg"/><Relationship Id="rId30" Type="http://schemas.openxmlformats.org/officeDocument/2006/relationships/hyperlink" Target="https://digital.denverlibrary.org/digital/collection/p15330coll22/id/77987/" TargetMode="External"/><Relationship Id="rId35" Type="http://schemas.openxmlformats.org/officeDocument/2006/relationships/image" Target="media/image13.jpg"/><Relationship Id="rId43" Type="http://schemas.openxmlformats.org/officeDocument/2006/relationships/hyperlink" Target="https://www.historycolorado.org/virtual-field-trips" TargetMode="External"/><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theme" Target="theme/theme1.xml"/><Relationship Id="rId8" Type="http://schemas.openxmlformats.org/officeDocument/2006/relationships/hyperlink" Target="https://coloradoencyclopedia.org/article/denver" TargetMode="External"/><Relationship Id="rId51" Type="http://schemas.openxmlformats.org/officeDocument/2006/relationships/image" Target="media/image23.jp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yperlink" Target="https://digital.denverlibrary.org/digital/collection/p15330coll22/id/68489/rec/15" TargetMode="External"/><Relationship Id="rId25" Type="http://schemas.openxmlformats.org/officeDocument/2006/relationships/image" Target="media/image9.jpg"/><Relationship Id="rId33" Type="http://schemas.openxmlformats.org/officeDocument/2006/relationships/hyperlink" Target="https://digital.denverlibrary.org/digital/collection/p15330coll22/id/68314/rec/7" TargetMode="External"/><Relationship Id="rId38" Type="http://schemas.openxmlformats.org/officeDocument/2006/relationships/hyperlink" Target="https://digital.denverlibrary.org/digital/collection/p15330coll22/id/66669/rec/12" TargetMode="External"/><Relationship Id="rId46" Type="http://schemas.openxmlformats.org/officeDocument/2006/relationships/image" Target="media/image18.png"/><Relationship Id="rId59" Type="http://schemas.openxmlformats.org/officeDocument/2006/relationships/image" Target="media/image31.jpg"/><Relationship Id="rId20" Type="http://schemas.openxmlformats.org/officeDocument/2006/relationships/hyperlink" Target="https://www.pinterest.com/pin/201817627021698046/" TargetMode="External"/><Relationship Id="rId41" Type="http://schemas.openxmlformats.org/officeDocument/2006/relationships/hyperlink" Target="https://www.findagrave.com/memorial/40890062/elizabeth-minerva-byers" TargetMode="External"/><Relationship Id="rId54" Type="http://schemas.openxmlformats.org/officeDocument/2006/relationships/image" Target="media/image26.jp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7.jpg"/><Relationship Id="rId28" Type="http://schemas.openxmlformats.org/officeDocument/2006/relationships/image" Target="media/image12.jpg"/><Relationship Id="rId36" Type="http://schemas.openxmlformats.org/officeDocument/2006/relationships/image" Target="media/image14.jpg"/><Relationship Id="rId49" Type="http://schemas.openxmlformats.org/officeDocument/2006/relationships/image" Target="media/image21.png"/><Relationship Id="rId57" Type="http://schemas.openxmlformats.org/officeDocument/2006/relationships/image" Target="media/image29.jpg"/><Relationship Id="rId10" Type="http://schemas.openxmlformats.org/officeDocument/2006/relationships/hyperlink" Target="http://www.coloradoencyclopedia.org/article/colorado-territory" TargetMode="External"/><Relationship Id="rId31" Type="http://schemas.openxmlformats.org/officeDocument/2006/relationships/hyperlink" Target="https://images.squarespace-cdn.com/content/v1/56d8cba5c2ea5106e407162c/1614882011600-MU24ZE3I6ZY6WK0O46SR/ke17ZwdGBToddI8pDm48kHjOAYnXMh1GPZlIxOCaLNwUqsxRUqqbr1mOJYKfIPR7LoDQ9mXPOjoJoqy81S2I8N_N4V1vUb5AoIIIbLZhVYxCRW4BPu10St3TBAUQYVKcxfAMw7vt5x1eFOdlmakMguXiFmf32H5wetKAqhH2QluAhzzxJNP71iUjQV_VUziT/history+3.jpg" TargetMode="External"/><Relationship Id="rId44" Type="http://schemas.openxmlformats.org/officeDocument/2006/relationships/image" Target="media/image16.png"/><Relationship Id="rId52" Type="http://schemas.openxmlformats.org/officeDocument/2006/relationships/image" Target="media/image24.jp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oloradoencyclopedia.org/article/william-n-by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fTL74Za+YujsElPDmrqQZpthw==">AMUW2mU3rDk8QuBoHyo4okwPb3UpdTz1+kEnjL/D5y+i/D1npjyNaeKQT45JY8b6G0NoexitA6TmfW394FFa1KJyJedoRkYchTsp2EBe2tzMcBmNI3HhvaQ=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1778</Words>
  <Characters>10135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Stout</dc:creator>
  <cp:lastModifiedBy>Cynthia Stout</cp:lastModifiedBy>
  <cp:revision>2</cp:revision>
  <cp:lastPrinted>2022-08-01T21:58:00Z</cp:lastPrinted>
  <dcterms:created xsi:type="dcterms:W3CDTF">2022-08-01T22:18:00Z</dcterms:created>
  <dcterms:modified xsi:type="dcterms:W3CDTF">2022-08-01T22:18:00Z</dcterms:modified>
</cp:coreProperties>
</file>