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 ContentType="image/t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57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383"/>
        <w:gridCol w:w="335"/>
        <w:gridCol w:w="2049"/>
        <w:gridCol w:w="2384"/>
        <w:gridCol w:w="2384"/>
        <w:gridCol w:w="2384"/>
        <w:gridCol w:w="2385"/>
        <w:gridCol w:w="268"/>
      </w:tblGrid>
      <w:tr w:rsidR="00126B7B" w14:paraId="78FDA05A" w14:textId="77777777" w:rsidTr="00E61FA7">
        <w:trPr>
          <w:trHeight w:val="243"/>
        </w:trPr>
        <w:tc>
          <w:tcPr>
            <w:tcW w:w="27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40223" w14:textId="77777777" w:rsidR="00126B7B" w:rsidRDefault="0004139D">
            <w:pPr>
              <w:pStyle w:val="Body"/>
            </w:pPr>
            <w:r>
              <w:rPr>
                <w:rFonts w:ascii="Arial" w:hAnsi="Arial"/>
              </w:rPr>
              <w:t>Title</w:t>
            </w:r>
          </w:p>
        </w:tc>
        <w:tc>
          <w:tcPr>
            <w:tcW w:w="1185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F2C1B2" w14:textId="45E15314" w:rsidR="00126B7B" w:rsidRDefault="0004139D">
            <w:pPr>
              <w:pStyle w:val="Body"/>
            </w:pPr>
            <w:r>
              <w:rPr>
                <w:rFonts w:ascii="Arial" w:hAnsi="Arial"/>
              </w:rPr>
              <w:t xml:space="preserve">Cripple Creek </w:t>
            </w:r>
            <w:r w:rsidR="00B0034D">
              <w:rPr>
                <w:rFonts w:ascii="Arial" w:hAnsi="Arial"/>
              </w:rPr>
              <w:t>(</w:t>
            </w:r>
            <w:r>
              <w:rPr>
                <w:rFonts w:ascii="Arial" w:hAnsi="Arial"/>
              </w:rPr>
              <w:t>Historic District</w:t>
            </w:r>
            <w:r w:rsidR="00B0034D">
              <w:rPr>
                <w:rFonts w:ascii="Arial" w:hAnsi="Arial"/>
              </w:rPr>
              <w:t>)</w:t>
            </w:r>
          </w:p>
        </w:tc>
      </w:tr>
      <w:tr w:rsidR="00126B7B" w14:paraId="1FAC0C9B" w14:textId="77777777" w:rsidTr="00E61FA7">
        <w:trPr>
          <w:trHeight w:val="243"/>
        </w:trPr>
        <w:tc>
          <w:tcPr>
            <w:tcW w:w="27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DA2F8" w14:textId="77777777" w:rsidR="00126B7B" w:rsidRDefault="0004139D">
            <w:pPr>
              <w:pStyle w:val="Body"/>
            </w:pPr>
            <w:r>
              <w:rPr>
                <w:rFonts w:ascii="Arial" w:hAnsi="Arial"/>
              </w:rPr>
              <w:t>Developed by</w:t>
            </w:r>
          </w:p>
        </w:tc>
        <w:tc>
          <w:tcPr>
            <w:tcW w:w="1185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61CAC1" w14:textId="3E6AE8AA" w:rsidR="00126B7B" w:rsidRDefault="0031641D">
            <w:pPr>
              <w:pStyle w:val="Body"/>
            </w:pPr>
            <w:r>
              <w:rPr>
                <w:rFonts w:ascii="Arial" w:hAnsi="Arial"/>
              </w:rPr>
              <w:t>Laura Mace, T</w:t>
            </w:r>
            <w:r w:rsidR="0004139D">
              <w:rPr>
                <w:rFonts w:ascii="Arial" w:hAnsi="Arial"/>
              </w:rPr>
              <w:t>eacher, Creighton Middle School Gifted and Talented Center</w:t>
            </w:r>
          </w:p>
        </w:tc>
      </w:tr>
      <w:tr w:rsidR="00126B7B" w14:paraId="1FC78582" w14:textId="77777777" w:rsidTr="00E61FA7">
        <w:trPr>
          <w:trHeight w:val="378"/>
        </w:trPr>
        <w:tc>
          <w:tcPr>
            <w:tcW w:w="27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6C5C85" w14:textId="77777777" w:rsidR="00126B7B" w:rsidRDefault="0004139D">
            <w:pPr>
              <w:pStyle w:val="Body"/>
            </w:pPr>
            <w:r>
              <w:rPr>
                <w:rFonts w:ascii="Arial" w:hAnsi="Arial"/>
              </w:rPr>
              <w:t>Grade Level</w:t>
            </w:r>
          </w:p>
        </w:tc>
        <w:tc>
          <w:tcPr>
            <w:tcW w:w="1185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620DD" w14:textId="77777777" w:rsidR="00126B7B" w:rsidRDefault="0004139D">
            <w:pPr>
              <w:pStyle w:val="Body"/>
            </w:pPr>
            <w:r>
              <w:rPr>
                <w:rFonts w:ascii="Arial" w:hAnsi="Arial"/>
              </w:rPr>
              <w:t>7-8</w:t>
            </w:r>
          </w:p>
        </w:tc>
      </w:tr>
      <w:tr w:rsidR="00126B7B" w14:paraId="66170065" w14:textId="77777777" w:rsidTr="00E61FA7">
        <w:trPr>
          <w:trHeight w:val="1872"/>
        </w:trPr>
        <w:tc>
          <w:tcPr>
            <w:tcW w:w="27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59856F" w14:textId="77777777" w:rsidR="00126B7B" w:rsidRDefault="0004139D" w:rsidP="005371A3">
            <w:pPr>
              <w:pStyle w:val="Body"/>
              <w:spacing w:line="240" w:lineRule="auto"/>
            </w:pPr>
            <w:r>
              <w:rPr>
                <w:rFonts w:ascii="Arial" w:hAnsi="Arial"/>
              </w:rPr>
              <w:t>Essential Questions</w:t>
            </w:r>
          </w:p>
        </w:tc>
        <w:tc>
          <w:tcPr>
            <w:tcW w:w="1185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859E0" w14:textId="77777777" w:rsidR="00126B7B" w:rsidRDefault="0004139D" w:rsidP="005371A3">
            <w:pPr>
              <w:pStyle w:val="Body"/>
              <w:spacing w:after="0" w:line="240" w:lineRule="auto"/>
              <w:rPr>
                <w:rFonts w:ascii="Arial" w:eastAsia="Arial" w:hAnsi="Arial" w:cs="Arial"/>
              </w:rPr>
            </w:pPr>
            <w:r>
              <w:rPr>
                <w:rFonts w:ascii="Arial" w:hAnsi="Arial"/>
              </w:rPr>
              <w:t>How did Colorado’s mineral wealth affect the everyday lives of individuals in the Rocky Mountain region?</w:t>
            </w:r>
          </w:p>
          <w:p w14:paraId="055CC191" w14:textId="77777777" w:rsidR="00126B7B" w:rsidRDefault="00126B7B" w:rsidP="005371A3">
            <w:pPr>
              <w:pStyle w:val="Body"/>
              <w:spacing w:after="0" w:line="240" w:lineRule="auto"/>
              <w:rPr>
                <w:rFonts w:ascii="Arial" w:eastAsia="Arial" w:hAnsi="Arial" w:cs="Arial"/>
                <w:b/>
                <w:bCs/>
              </w:rPr>
            </w:pPr>
          </w:p>
          <w:p w14:paraId="428C8517" w14:textId="77777777" w:rsidR="00126B7B" w:rsidRDefault="0004139D" w:rsidP="005371A3">
            <w:pPr>
              <w:pStyle w:val="Body"/>
              <w:spacing w:after="0" w:line="240" w:lineRule="auto"/>
              <w:rPr>
                <w:rFonts w:ascii="Arial" w:eastAsia="Arial" w:hAnsi="Arial" w:cs="Arial"/>
              </w:rPr>
            </w:pPr>
            <w:r>
              <w:rPr>
                <w:rFonts w:ascii="Arial" w:hAnsi="Arial"/>
              </w:rPr>
              <w:t>How does the availability or the lack of resources influence production and distribution?</w:t>
            </w:r>
          </w:p>
          <w:p w14:paraId="23DA9854" w14:textId="77777777" w:rsidR="00126B7B" w:rsidRDefault="00126B7B" w:rsidP="005371A3">
            <w:pPr>
              <w:pStyle w:val="Body"/>
              <w:spacing w:after="0" w:line="240" w:lineRule="auto"/>
              <w:rPr>
                <w:rFonts w:ascii="Arial" w:eastAsia="Arial" w:hAnsi="Arial" w:cs="Arial"/>
                <w:b/>
                <w:bCs/>
              </w:rPr>
            </w:pPr>
          </w:p>
          <w:p w14:paraId="57E79E1B" w14:textId="77777777" w:rsidR="00126B7B" w:rsidRDefault="0004139D" w:rsidP="005371A3">
            <w:pPr>
              <w:pStyle w:val="Body"/>
              <w:spacing w:after="0" w:line="240" w:lineRule="auto"/>
              <w:rPr>
                <w:rFonts w:ascii="Arial" w:hAnsi="Arial"/>
              </w:rPr>
            </w:pPr>
            <w:r>
              <w:rPr>
                <w:rFonts w:ascii="Arial" w:hAnsi="Arial"/>
              </w:rPr>
              <w:t xml:space="preserve">How can a relationship be analyzed with tables, graphs, and equations? </w:t>
            </w:r>
          </w:p>
          <w:p w14:paraId="5026BD09" w14:textId="77777777" w:rsidR="002F6F7D" w:rsidRDefault="002F6F7D" w:rsidP="005371A3">
            <w:pPr>
              <w:pStyle w:val="Body"/>
              <w:spacing w:after="0" w:line="240" w:lineRule="auto"/>
              <w:rPr>
                <w:rFonts w:ascii="Arial" w:hAnsi="Arial"/>
              </w:rPr>
            </w:pPr>
          </w:p>
          <w:p w14:paraId="24F5003E" w14:textId="053CAB0C" w:rsidR="00E61FA7" w:rsidRPr="00E61FA7" w:rsidRDefault="002F6F7D" w:rsidP="005371A3">
            <w:pPr>
              <w:pStyle w:val="Body"/>
              <w:spacing w:after="0" w:line="240" w:lineRule="auto"/>
              <w:rPr>
                <w:rFonts w:ascii="Arial" w:hAnsi="Arial"/>
              </w:rPr>
            </w:pPr>
            <w:r>
              <w:rPr>
                <w:rFonts w:ascii="Arial" w:hAnsi="Arial"/>
              </w:rPr>
              <w:t>How does the Cripple Creek Historic District inform our understanding of the lives of miners in the late 19</w:t>
            </w:r>
            <w:r w:rsidRPr="002F6F7D">
              <w:rPr>
                <w:rFonts w:ascii="Arial" w:hAnsi="Arial"/>
                <w:vertAlign w:val="superscript"/>
              </w:rPr>
              <w:t>th</w:t>
            </w:r>
            <w:r>
              <w:rPr>
                <w:rFonts w:ascii="Arial" w:hAnsi="Arial"/>
              </w:rPr>
              <w:t xml:space="preserve"> century?</w:t>
            </w:r>
          </w:p>
        </w:tc>
      </w:tr>
      <w:tr w:rsidR="00126B7B" w14:paraId="2B09DB31" w14:textId="77777777" w:rsidTr="00E61FA7">
        <w:trPr>
          <w:trHeight w:val="4417"/>
        </w:trPr>
        <w:tc>
          <w:tcPr>
            <w:tcW w:w="271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71389" w14:textId="3DD6D928" w:rsidR="00126B7B" w:rsidRDefault="0004139D" w:rsidP="005371A3">
            <w:pPr>
              <w:pStyle w:val="Body"/>
              <w:spacing w:line="240" w:lineRule="auto"/>
            </w:pPr>
            <w:r>
              <w:rPr>
                <w:rFonts w:ascii="Arial" w:hAnsi="Arial"/>
              </w:rPr>
              <w:t>Contextual Paragraph</w:t>
            </w:r>
          </w:p>
        </w:tc>
        <w:tc>
          <w:tcPr>
            <w:tcW w:w="1185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53760" w14:textId="1B964365" w:rsidR="00126B7B" w:rsidRPr="008A289D" w:rsidRDefault="0004139D" w:rsidP="008A289D">
            <w:pPr>
              <w:pStyle w:val="Body"/>
              <w:spacing w:line="240" w:lineRule="auto"/>
              <w:rPr>
                <w:rFonts w:ascii="Arial" w:eastAsia="Arial" w:hAnsi="Arial" w:cs="Arial"/>
              </w:rPr>
            </w:pPr>
            <w:r>
              <w:rPr>
                <w:rFonts w:ascii="Arial" w:hAnsi="Arial"/>
              </w:rPr>
              <w:t xml:space="preserve">Cripple Creek is located in Teller County, west of Pikes Peak in central Colorado. A classic Colorado Mining boom-town, Cripple Creek has evolved over the years into a gaming and tourist destination. The Cripple Creek Historic District was </w:t>
            </w:r>
            <w:r w:rsidR="00E158F0">
              <w:rPr>
                <w:rFonts w:ascii="Arial" w:hAnsi="Arial"/>
              </w:rPr>
              <w:t>listed in</w:t>
            </w:r>
            <w:r>
              <w:rPr>
                <w:rFonts w:ascii="Arial" w:hAnsi="Arial"/>
              </w:rPr>
              <w:t xml:space="preserve"> the National Register of Historic Places in 1966</w:t>
            </w:r>
            <w:r w:rsidR="008A289D">
              <w:rPr>
                <w:rFonts w:ascii="Arial" w:hAnsi="Arial"/>
              </w:rPr>
              <w:t xml:space="preserve"> because of its status </w:t>
            </w:r>
            <w:r w:rsidR="00A301A4">
              <w:rPr>
                <w:rFonts w:ascii="Arial" w:hAnsi="Arial"/>
              </w:rPr>
              <w:t xml:space="preserve">as one </w:t>
            </w:r>
            <w:r w:rsidR="008A289D" w:rsidRPr="008A289D">
              <w:rPr>
                <w:rFonts w:ascii="Arial" w:hAnsi="Arial"/>
              </w:rPr>
              <w:t>of the world's most famous gold</w:t>
            </w:r>
            <w:r w:rsidR="008A289D">
              <w:rPr>
                <w:rFonts w:ascii="Arial" w:hAnsi="Arial"/>
              </w:rPr>
              <w:t xml:space="preserve"> fields.</w:t>
            </w:r>
          </w:p>
          <w:p w14:paraId="0E9A3818" w14:textId="4692DE35" w:rsidR="00126B7B" w:rsidRDefault="0004139D" w:rsidP="005371A3">
            <w:pPr>
              <w:pStyle w:val="Body"/>
              <w:spacing w:line="240" w:lineRule="auto"/>
              <w:rPr>
                <w:rFonts w:ascii="Arial" w:eastAsia="Arial" w:hAnsi="Arial" w:cs="Arial"/>
              </w:rPr>
            </w:pPr>
            <w:r>
              <w:rPr>
                <w:rFonts w:ascii="Arial" w:hAnsi="Arial"/>
              </w:rPr>
              <w:t>Most of the area near Cripple Creek and Victor was originally considered mostly worthless cow pasture, but in 1891 a young cowhand named Robert Womack struck a rich gold vein from a short mineshaft. This set</w:t>
            </w:r>
            <w:r w:rsidR="00E40ED6">
              <w:rPr>
                <w:rFonts w:ascii="Arial" w:hAnsi="Arial"/>
              </w:rPr>
              <w:t xml:space="preserve"> off a boom throughout the 1890</w:t>
            </w:r>
            <w:r>
              <w:rPr>
                <w:rFonts w:ascii="Arial" w:hAnsi="Arial"/>
              </w:rPr>
              <w:t xml:space="preserve">s, when other Colorado gold fields saw declining lodes. Between 1891 and 1899, Teller County’s population grew from 5,000 to 55,000, with five hundred mines yielding more than $400 million in gold. </w:t>
            </w:r>
          </w:p>
          <w:p w14:paraId="4D669881" w14:textId="47EAB447" w:rsidR="00126B7B" w:rsidRDefault="0004139D" w:rsidP="005371A3">
            <w:pPr>
              <w:pStyle w:val="Body"/>
              <w:spacing w:line="240" w:lineRule="auto"/>
              <w:rPr>
                <w:rFonts w:ascii="Arial" w:eastAsia="Arial" w:hAnsi="Arial" w:cs="Arial"/>
              </w:rPr>
            </w:pPr>
            <w:r>
              <w:rPr>
                <w:rFonts w:ascii="Arial" w:hAnsi="Arial"/>
              </w:rPr>
              <w:t>Highlighting the struggles of the mineral industry in Colorado, Cripple Creek mine</w:t>
            </w:r>
            <w:r w:rsidR="002F6F7D">
              <w:rPr>
                <w:rFonts w:ascii="Arial" w:hAnsi="Arial"/>
              </w:rPr>
              <w:t>r</w:t>
            </w:r>
            <w:r>
              <w:rPr>
                <w:rFonts w:ascii="Arial" w:hAnsi="Arial"/>
              </w:rPr>
              <w:t>s saw their share of strikes and mining accidents. Strikes in 1894 and 1903 pitted the working-class miners of Cripple Creek against their wealthy mine owners and corporations, who were located primarily in Colorado Springs. This conflict was the basis for splitting Teller and El Paso counties in 1899.</w:t>
            </w:r>
          </w:p>
          <w:p w14:paraId="73F57802" w14:textId="70E8EB01" w:rsidR="00126B7B" w:rsidRDefault="0004139D" w:rsidP="00BE7DD8">
            <w:pPr>
              <w:pStyle w:val="Body"/>
              <w:spacing w:line="240" w:lineRule="auto"/>
            </w:pPr>
            <w:r>
              <w:rPr>
                <w:rFonts w:ascii="Arial" w:hAnsi="Arial"/>
              </w:rPr>
              <w:t xml:space="preserve">Cripple Creek is an example of the arc of development in the Rockies, from cattle ranching, to rugged prospecting, to industrial-scale mining. </w:t>
            </w:r>
            <w:r w:rsidR="009773DA">
              <w:rPr>
                <w:rFonts w:ascii="Arial" w:hAnsi="Arial"/>
              </w:rPr>
              <w:t xml:space="preserve">The buildings of the era </w:t>
            </w:r>
            <w:r w:rsidR="001E47AB">
              <w:rPr>
                <w:rFonts w:ascii="Arial" w:hAnsi="Arial"/>
              </w:rPr>
              <w:t>began as</w:t>
            </w:r>
            <w:r w:rsidR="009773DA">
              <w:rPr>
                <w:rFonts w:ascii="Arial" w:hAnsi="Arial"/>
              </w:rPr>
              <w:t xml:space="preserve"> simple log </w:t>
            </w:r>
            <w:r w:rsidR="000B1C31">
              <w:rPr>
                <w:rFonts w:ascii="Arial" w:hAnsi="Arial"/>
              </w:rPr>
              <w:t xml:space="preserve">and wooden </w:t>
            </w:r>
            <w:r w:rsidR="009773DA">
              <w:rPr>
                <w:rFonts w:ascii="Arial" w:hAnsi="Arial"/>
              </w:rPr>
              <w:t>structures</w:t>
            </w:r>
            <w:r w:rsidR="001E47AB">
              <w:rPr>
                <w:rFonts w:ascii="Arial" w:hAnsi="Arial"/>
              </w:rPr>
              <w:t xml:space="preserve">. </w:t>
            </w:r>
            <w:r w:rsidR="000B1C31">
              <w:rPr>
                <w:rFonts w:ascii="Arial" w:hAnsi="Arial"/>
              </w:rPr>
              <w:t>Two cataclysmic fires</w:t>
            </w:r>
            <w:r w:rsidR="00BF373C">
              <w:rPr>
                <w:rFonts w:ascii="Arial" w:hAnsi="Arial"/>
              </w:rPr>
              <w:t xml:space="preserve"> in a single week</w:t>
            </w:r>
            <w:r w:rsidR="000B1C31">
              <w:rPr>
                <w:rFonts w:ascii="Arial" w:hAnsi="Arial"/>
              </w:rPr>
              <w:t xml:space="preserve"> in 1896 </w:t>
            </w:r>
            <w:r w:rsidR="00BF373C">
              <w:rPr>
                <w:rFonts w:ascii="Arial" w:hAnsi="Arial"/>
              </w:rPr>
              <w:t xml:space="preserve">razed the town. </w:t>
            </w:r>
            <w:r w:rsidR="001E47AB">
              <w:rPr>
                <w:rFonts w:ascii="Arial" w:hAnsi="Arial"/>
              </w:rPr>
              <w:t xml:space="preserve">Later the mineral wealth facilitated the construction of </w:t>
            </w:r>
            <w:r w:rsidR="00BF373C">
              <w:rPr>
                <w:rFonts w:ascii="Arial" w:hAnsi="Arial"/>
              </w:rPr>
              <w:t xml:space="preserve">sturdier and </w:t>
            </w:r>
            <w:r w:rsidR="001E47AB">
              <w:rPr>
                <w:rFonts w:ascii="Arial" w:hAnsi="Arial"/>
              </w:rPr>
              <w:t xml:space="preserve">more elaborate structures </w:t>
            </w:r>
            <w:r w:rsidR="00BF373C">
              <w:rPr>
                <w:rFonts w:ascii="Arial" w:hAnsi="Arial"/>
              </w:rPr>
              <w:t xml:space="preserve">made of </w:t>
            </w:r>
            <w:r w:rsidR="001E47AB">
              <w:rPr>
                <w:rFonts w:ascii="Arial" w:hAnsi="Arial"/>
              </w:rPr>
              <w:t xml:space="preserve">brick </w:t>
            </w:r>
            <w:r w:rsidR="00BF373C">
              <w:rPr>
                <w:rFonts w:ascii="Arial" w:hAnsi="Arial"/>
              </w:rPr>
              <w:t xml:space="preserve">such as </w:t>
            </w:r>
            <w:r w:rsidR="00BE7DD8">
              <w:rPr>
                <w:rFonts w:ascii="Arial" w:hAnsi="Arial"/>
              </w:rPr>
              <w:t xml:space="preserve">the </w:t>
            </w:r>
            <w:r w:rsidR="001E47AB">
              <w:rPr>
                <w:rFonts w:ascii="Arial" w:hAnsi="Arial"/>
              </w:rPr>
              <w:t>Imperial Hotel and the</w:t>
            </w:r>
            <w:r w:rsidR="009773DA">
              <w:rPr>
                <w:rFonts w:ascii="Arial" w:hAnsi="Arial"/>
              </w:rPr>
              <w:t xml:space="preserve"> impressive </w:t>
            </w:r>
            <w:r w:rsidR="001E47AB">
              <w:rPr>
                <w:rFonts w:ascii="Arial" w:hAnsi="Arial"/>
              </w:rPr>
              <w:t xml:space="preserve">English Victorian </w:t>
            </w:r>
            <w:r w:rsidR="009773DA">
              <w:rPr>
                <w:rFonts w:ascii="Arial" w:hAnsi="Arial"/>
              </w:rPr>
              <w:t>privat</w:t>
            </w:r>
            <w:r w:rsidR="001E47AB">
              <w:rPr>
                <w:rFonts w:ascii="Arial" w:hAnsi="Arial"/>
              </w:rPr>
              <w:t>e home</w:t>
            </w:r>
            <w:r w:rsidR="009773DA">
              <w:rPr>
                <w:rFonts w:ascii="Arial" w:hAnsi="Arial"/>
              </w:rPr>
              <w:t xml:space="preserve"> </w:t>
            </w:r>
            <w:r w:rsidR="001E47AB">
              <w:rPr>
                <w:rFonts w:ascii="Arial" w:hAnsi="Arial"/>
              </w:rPr>
              <w:t>called the</w:t>
            </w:r>
            <w:r w:rsidR="009773DA">
              <w:rPr>
                <w:rFonts w:ascii="Arial" w:hAnsi="Arial"/>
              </w:rPr>
              <w:t xml:space="preserve"> Mansard </w:t>
            </w:r>
            <w:r w:rsidR="001E47AB">
              <w:rPr>
                <w:rFonts w:ascii="Arial" w:hAnsi="Arial"/>
              </w:rPr>
              <w:t xml:space="preserve">Roof </w:t>
            </w:r>
            <w:r w:rsidR="009773DA">
              <w:rPr>
                <w:rFonts w:ascii="Arial" w:hAnsi="Arial"/>
              </w:rPr>
              <w:t>House</w:t>
            </w:r>
            <w:r w:rsidR="004262E2">
              <w:rPr>
                <w:rFonts w:ascii="Arial" w:hAnsi="Arial"/>
              </w:rPr>
              <w:t>.</w:t>
            </w:r>
            <w:r w:rsidR="00BE7DD8">
              <w:rPr>
                <w:rFonts w:ascii="Arial" w:hAnsi="Arial"/>
              </w:rPr>
              <w:t xml:space="preserve"> Cripple Creek’s history and the built environment show how the mineral wealth of the frontier made millionaires, and led to conflicts between working and propertied people in Colorado.</w:t>
            </w:r>
          </w:p>
        </w:tc>
      </w:tr>
      <w:tr w:rsidR="007E04BB" w14:paraId="5D8BE6E5" w14:textId="77777777" w:rsidTr="00E61FA7">
        <w:trPr>
          <w:gridAfter w:val="1"/>
          <w:wAfter w:w="268" w:type="dxa"/>
        </w:trPr>
        <w:tc>
          <w:tcPr>
            <w:tcW w:w="14304"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2174D5" w14:textId="307F8641" w:rsidR="007E04BB" w:rsidRPr="007E04BB" w:rsidRDefault="007E04BB" w:rsidP="00E61FA7">
            <w:pPr>
              <w:pStyle w:val="Body"/>
              <w:jc w:val="center"/>
              <w:rPr>
                <w:rFonts w:ascii="Arial" w:hAnsi="Arial" w:cs="Arial"/>
                <w:b/>
                <w:bCs/>
              </w:rPr>
            </w:pPr>
            <w:r w:rsidRPr="007E04BB">
              <w:rPr>
                <w:rStyle w:val="None"/>
                <w:rFonts w:ascii="Arial" w:hAnsi="Arial" w:cs="Arial"/>
                <w:b/>
                <w:color w:val="365F91"/>
                <w:u w:color="365F91"/>
              </w:rPr>
              <w:t>Resource Set</w:t>
            </w:r>
          </w:p>
        </w:tc>
      </w:tr>
      <w:tr w:rsidR="00126B7B" w14:paraId="6FDDAB21" w14:textId="77777777" w:rsidTr="00E61FA7">
        <w:trPr>
          <w:gridAfter w:val="1"/>
          <w:wAfter w:w="268" w:type="dxa"/>
          <w:cantSplit/>
          <w:trHeight w:hRule="exact" w:val="1152"/>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701BD3" w14:textId="77777777" w:rsidR="00126B7B" w:rsidRDefault="0004139D" w:rsidP="005371A3">
            <w:pPr>
              <w:pStyle w:val="psTitle1"/>
            </w:pPr>
            <w:r>
              <w:rPr>
                <w:b/>
                <w:bCs/>
                <w:sz w:val="22"/>
                <w:szCs w:val="22"/>
              </w:rPr>
              <w:t>Cripple Creek, 1896</w:t>
            </w: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853C9" w14:textId="77777777" w:rsidR="00126B7B" w:rsidRDefault="0004139D" w:rsidP="005371A3">
            <w:pPr>
              <w:pStyle w:val="Default"/>
            </w:pPr>
            <w:r>
              <w:rPr>
                <w:b/>
                <w:bCs/>
                <w:shd w:val="clear" w:color="auto" w:fill="FFFFFF"/>
              </w:rPr>
              <w:t>Cripple Creek mining district, “the great gold camp of Colorado,” 1895 Map</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2E93C" w14:textId="2353215C" w:rsidR="00126B7B" w:rsidRDefault="0004139D" w:rsidP="005371A3">
            <w:pPr>
              <w:spacing w:after="200"/>
            </w:pPr>
            <w:r>
              <w:rPr>
                <w:rFonts w:ascii="Arial" w:eastAsia="Calibri" w:hAnsi="Arial" w:cs="Calibri"/>
                <w:b/>
                <w:bCs/>
                <w:color w:val="000000"/>
                <w:sz w:val="22"/>
                <w:szCs w:val="22"/>
                <w:u w:color="000000"/>
              </w:rPr>
              <w:t>1894 Sanborn Fire Insurance Map from C</w:t>
            </w:r>
            <w:r w:rsidR="0017120D">
              <w:rPr>
                <w:rFonts w:ascii="Arial" w:eastAsia="Calibri" w:hAnsi="Arial" w:cs="Calibri"/>
                <w:b/>
                <w:bCs/>
                <w:color w:val="000000"/>
                <w:sz w:val="22"/>
                <w:szCs w:val="22"/>
                <w:u w:color="000000"/>
              </w:rPr>
              <w:t>ripple Creek, Teller County, CO</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A8AE0" w14:textId="77777777" w:rsidR="00126B7B" w:rsidRDefault="0004139D" w:rsidP="005371A3">
            <w:pPr>
              <w:pStyle w:val="Body"/>
              <w:spacing w:line="240" w:lineRule="auto"/>
            </w:pPr>
            <w:r>
              <w:rPr>
                <w:rFonts w:ascii="Arial" w:hAnsi="Arial"/>
                <w:b/>
                <w:bCs/>
              </w:rPr>
              <w:t xml:space="preserve">“Colorado, a miner’s blacksmith” </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E8951" w14:textId="77777777" w:rsidR="00126B7B" w:rsidRDefault="0004139D" w:rsidP="005371A3">
            <w:pPr>
              <w:spacing w:after="20"/>
            </w:pPr>
            <w:r>
              <w:rPr>
                <w:rFonts w:ascii="Arial" w:eastAsia="Calibri" w:hAnsi="Arial" w:cs="Calibri"/>
                <w:b/>
                <w:bCs/>
                <w:color w:val="000000"/>
                <w:sz w:val="22"/>
                <w:szCs w:val="22"/>
                <w:u w:color="000000"/>
              </w:rPr>
              <w:t>“Colorado, miner’s cabin in winter”</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7E85BE" w14:textId="37F60B5C" w:rsidR="00126B7B" w:rsidRDefault="0004139D" w:rsidP="005371A3">
            <w:pPr>
              <w:spacing w:after="20"/>
            </w:pPr>
            <w:r>
              <w:rPr>
                <w:rFonts w:ascii="Arial" w:eastAsia="Calibri" w:hAnsi="Arial" w:cs="Calibri"/>
                <w:b/>
                <w:bCs/>
                <w:color w:val="000000"/>
                <w:sz w:val="22"/>
                <w:szCs w:val="22"/>
                <w:u w:color="000000"/>
              </w:rPr>
              <w:t>Battle Mountain Mine, Cripple Creek c. 1900</w:t>
            </w:r>
          </w:p>
        </w:tc>
      </w:tr>
      <w:tr w:rsidR="00126B7B" w14:paraId="798699FB" w14:textId="77777777" w:rsidTr="00E61FA7">
        <w:trPr>
          <w:gridAfter w:val="1"/>
          <w:wAfter w:w="268" w:type="dxa"/>
          <w:trHeight w:hRule="exact" w:val="1872"/>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FAFA6A" w14:textId="23ACEBA6" w:rsidR="00126B7B" w:rsidRDefault="0004139D" w:rsidP="005371A3">
            <w:pPr>
              <w:pStyle w:val="Body"/>
              <w:spacing w:line="240" w:lineRule="auto"/>
            </w:pPr>
            <w:r>
              <w:rPr>
                <w:rFonts w:ascii="Arial" w:hAnsi="Arial"/>
              </w:rPr>
              <w:t>Bird’s eye views of Cripple Cr</w:t>
            </w:r>
            <w:r w:rsidR="002C64F7">
              <w:rPr>
                <w:rFonts w:ascii="Arial" w:hAnsi="Arial"/>
              </w:rPr>
              <w:t>eek and Victor bordered by labe</w:t>
            </w:r>
            <w:r>
              <w:rPr>
                <w:rFonts w:ascii="Arial" w:hAnsi="Arial"/>
              </w:rPr>
              <w:t xml:space="preserve">led illustrations of the important mines in the district. </w:t>
            </w: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57DDD" w14:textId="77777777" w:rsidR="00126B7B" w:rsidRDefault="0004139D" w:rsidP="005371A3">
            <w:pPr>
              <w:spacing w:after="200"/>
            </w:pPr>
            <w:r>
              <w:rPr>
                <w:rFonts w:ascii="Arial" w:eastAsia="Calibri" w:hAnsi="Arial" w:cs="Calibri"/>
                <w:color w:val="000000"/>
                <w:sz w:val="22"/>
                <w:szCs w:val="22"/>
                <w:u w:color="000000"/>
              </w:rPr>
              <w:t>Panoramic map of Cripple Creek and Victor.</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A5A74" w14:textId="77777777" w:rsidR="00126B7B" w:rsidRDefault="0004139D" w:rsidP="005371A3">
            <w:pPr>
              <w:spacing w:after="200"/>
            </w:pPr>
            <w:r>
              <w:rPr>
                <w:rFonts w:ascii="Arial" w:eastAsia="Calibri" w:hAnsi="Arial" w:cs="Calibri"/>
                <w:color w:val="000000"/>
                <w:sz w:val="22"/>
                <w:szCs w:val="22"/>
                <w:u w:color="000000"/>
              </w:rPr>
              <w:t>Series of nine maps of Cripple Creek township in December of 1894.</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D05CF" w14:textId="77777777" w:rsidR="00126B7B" w:rsidRDefault="0004139D" w:rsidP="005371A3">
            <w:pPr>
              <w:spacing w:after="200"/>
            </w:pPr>
            <w:r>
              <w:rPr>
                <w:rFonts w:ascii="Arial" w:eastAsia="Calibri" w:hAnsi="Arial" w:cs="Calibri"/>
                <w:color w:val="000000"/>
                <w:sz w:val="22"/>
                <w:szCs w:val="22"/>
                <w:u w:color="000000"/>
              </w:rPr>
              <w:t>Photochrome print, color. Taken between 1898 and 1905. Three men, including a blacksmith, posing along a high, narrow footpath.</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49EBB" w14:textId="77777777" w:rsidR="00126B7B" w:rsidRDefault="0004139D" w:rsidP="005371A3">
            <w:pPr>
              <w:spacing w:after="200"/>
            </w:pPr>
            <w:r>
              <w:rPr>
                <w:rFonts w:ascii="Arial" w:eastAsia="Calibri" w:hAnsi="Arial" w:cs="Calibri"/>
                <w:color w:val="000000"/>
                <w:sz w:val="22"/>
                <w:szCs w:val="22"/>
                <w:u w:color="000000"/>
              </w:rPr>
              <w:t>Photochrom</w:t>
            </w:r>
            <w:r w:rsidR="0031641D">
              <w:rPr>
                <w:rFonts w:ascii="Arial" w:eastAsia="Calibri" w:hAnsi="Arial" w:cs="Calibri"/>
                <w:color w:val="000000"/>
                <w:sz w:val="22"/>
                <w:szCs w:val="22"/>
                <w:u w:color="000000"/>
              </w:rPr>
              <w:t>e</w:t>
            </w:r>
            <w:r>
              <w:rPr>
                <w:rFonts w:ascii="Arial" w:eastAsia="Calibri" w:hAnsi="Arial" w:cs="Calibri"/>
                <w:color w:val="000000"/>
                <w:sz w:val="22"/>
                <w:szCs w:val="22"/>
                <w:u w:color="000000"/>
              </w:rPr>
              <w:t xml:space="preserve"> print, color. A miner’s cabin nearly buried in snow. taken between 1898 and 1905.</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EA3F2F" w14:textId="77777777" w:rsidR="00126B7B" w:rsidRDefault="0004139D" w:rsidP="005371A3">
            <w:pPr>
              <w:spacing w:after="200"/>
            </w:pPr>
            <w:r>
              <w:rPr>
                <w:rFonts w:ascii="Arial" w:eastAsia="Calibri" w:hAnsi="Arial" w:cs="Calibri"/>
                <w:color w:val="000000"/>
                <w:sz w:val="22"/>
                <w:szCs w:val="22"/>
                <w:u w:color="000000"/>
              </w:rPr>
              <w:t>Photochrom</w:t>
            </w:r>
            <w:r w:rsidR="0031641D">
              <w:rPr>
                <w:rFonts w:ascii="Arial" w:eastAsia="Calibri" w:hAnsi="Arial" w:cs="Calibri"/>
                <w:color w:val="000000"/>
                <w:sz w:val="22"/>
                <w:szCs w:val="22"/>
                <w:u w:color="000000"/>
              </w:rPr>
              <w:t>e</w:t>
            </w:r>
            <w:r>
              <w:rPr>
                <w:rFonts w:ascii="Arial" w:eastAsia="Calibri" w:hAnsi="Arial" w:cs="Calibri"/>
                <w:color w:val="000000"/>
                <w:sz w:val="22"/>
                <w:szCs w:val="22"/>
                <w:u w:color="000000"/>
              </w:rPr>
              <w:t xml:space="preserve"> print, color. View of Battle Mountain mine, a major operation just outside of Cripple Creek in Teller County.</w:t>
            </w:r>
          </w:p>
        </w:tc>
      </w:tr>
      <w:tr w:rsidR="00126B7B" w14:paraId="648D11A5" w14:textId="77777777" w:rsidTr="00E61FA7">
        <w:trPr>
          <w:gridAfter w:val="1"/>
          <w:wAfter w:w="268" w:type="dxa"/>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E1CF5" w14:textId="37FB684B" w:rsidR="00126B7B" w:rsidRDefault="00CF0D58" w:rsidP="00C86AD0">
            <w:pPr>
              <w:pStyle w:val="Body"/>
              <w:spacing w:line="240" w:lineRule="auto"/>
            </w:pPr>
            <w:r>
              <w:rPr>
                <w:rFonts w:ascii="Arial" w:hAnsi="Arial"/>
              </w:rPr>
              <w:t>I</w:t>
            </w:r>
            <w:r w:rsidR="0004139D">
              <w:rPr>
                <w:rFonts w:ascii="Arial" w:hAnsi="Arial"/>
              </w:rPr>
              <w:t xml:space="preserve">llustration of the economic development and settlement patterns </w:t>
            </w:r>
            <w:r w:rsidR="00B9590C">
              <w:rPr>
                <w:rFonts w:ascii="Arial" w:hAnsi="Arial"/>
              </w:rPr>
              <w:t xml:space="preserve">in </w:t>
            </w:r>
            <w:r w:rsidR="0004139D">
              <w:rPr>
                <w:rFonts w:ascii="Arial" w:hAnsi="Arial"/>
              </w:rPr>
              <w:t>Colorado</w:t>
            </w:r>
            <w:r w:rsidR="00B9590C">
              <w:rPr>
                <w:rFonts w:ascii="Arial" w:hAnsi="Arial"/>
              </w:rPr>
              <w:t>’s</w:t>
            </w:r>
            <w:r w:rsidR="0004139D">
              <w:rPr>
                <w:rFonts w:ascii="Arial" w:hAnsi="Arial"/>
              </w:rPr>
              <w:t xml:space="preserve"> high country. </w:t>
            </w:r>
            <w:r w:rsidR="00C86AD0">
              <w:rPr>
                <w:rFonts w:ascii="Arial" w:hAnsi="Arial"/>
              </w:rPr>
              <w:t>Chambers of Commerce</w:t>
            </w:r>
            <w:r>
              <w:rPr>
                <w:rFonts w:ascii="Arial" w:hAnsi="Arial"/>
              </w:rPr>
              <w:t xml:space="preserve"> hired map makers to illustrate what they considered the most important aspects</w:t>
            </w:r>
            <w:r w:rsidR="00C86AD0">
              <w:rPr>
                <w:rFonts w:ascii="Arial" w:hAnsi="Arial"/>
              </w:rPr>
              <w:t xml:space="preserve"> of their cities. </w:t>
            </w:r>
            <w:r>
              <w:rPr>
                <w:rFonts w:ascii="Arial" w:hAnsi="Arial"/>
              </w:rPr>
              <w:t>The</w:t>
            </w:r>
            <w:r w:rsidR="00C86AD0">
              <w:rPr>
                <w:rFonts w:ascii="Arial" w:hAnsi="Arial"/>
              </w:rPr>
              <w:t xml:space="preserve"> map i</w:t>
            </w:r>
            <w:r w:rsidR="0004139D">
              <w:rPr>
                <w:rFonts w:ascii="Arial" w:hAnsi="Arial"/>
              </w:rPr>
              <w:t xml:space="preserve">ncludes a table of vital statistics about major mine names, output and ownership (map not to scale). </w:t>
            </w: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9B6B2" w14:textId="427E4508" w:rsidR="00126B7B" w:rsidRDefault="00091DE2" w:rsidP="0031641D">
            <w:pPr>
              <w:spacing w:after="200"/>
            </w:pPr>
            <w:r>
              <w:rPr>
                <w:rFonts w:ascii="Arial" w:eastAsia="Calibri" w:hAnsi="Arial" w:cs="Calibri"/>
                <w:color w:val="000000"/>
                <w:sz w:val="22"/>
                <w:szCs w:val="22"/>
                <w:u w:color="000000"/>
              </w:rPr>
              <w:t>Meticulous panoramic map</w:t>
            </w:r>
            <w:r w:rsidR="0004139D">
              <w:rPr>
                <w:rFonts w:ascii="Arial" w:eastAsia="Calibri" w:hAnsi="Arial" w:cs="Calibri"/>
                <w:color w:val="000000"/>
                <w:sz w:val="22"/>
                <w:szCs w:val="22"/>
                <w:u w:color="000000"/>
              </w:rPr>
              <w:t xml:space="preserve"> showing the towns of Cripple Creek and Victor. Detailed labels of mining claim locations, landforms, watersheds and railroad lines.</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22C6BE" w14:textId="2DFD042E" w:rsidR="00126B7B" w:rsidRDefault="0004139D" w:rsidP="00B9590C">
            <w:pPr>
              <w:spacing w:after="200"/>
            </w:pPr>
            <w:r>
              <w:rPr>
                <w:rFonts w:ascii="Arial" w:eastAsia="Calibri" w:hAnsi="Arial" w:cs="Calibri"/>
                <w:color w:val="000000"/>
                <w:sz w:val="22"/>
                <w:szCs w:val="22"/>
                <w:u w:color="000000"/>
              </w:rPr>
              <w:t>Commissioned for fire insurance purposes, these maps contain a wealth of detail about build</w:t>
            </w:r>
            <w:r w:rsidR="005C76CB">
              <w:rPr>
                <w:rFonts w:ascii="Arial" w:eastAsia="Calibri" w:hAnsi="Arial" w:cs="Calibri"/>
                <w:color w:val="000000"/>
                <w:sz w:val="22"/>
                <w:szCs w:val="22"/>
                <w:u w:color="000000"/>
              </w:rPr>
              <w:t xml:space="preserve">ing materials, construction information relating to </w:t>
            </w:r>
            <w:r w:rsidR="00DB2769">
              <w:rPr>
                <w:rFonts w:ascii="Arial" w:eastAsia="Calibri" w:hAnsi="Arial" w:cs="Calibri"/>
                <w:color w:val="000000"/>
                <w:sz w:val="22"/>
                <w:szCs w:val="22"/>
                <w:u w:color="000000"/>
              </w:rPr>
              <w:t>the height of the building, architectural plans and economic activities in the area displayed on the map</w:t>
            </w:r>
            <w:r>
              <w:rPr>
                <w:rFonts w:ascii="Arial" w:eastAsia="Calibri" w:hAnsi="Arial" w:cs="Calibri"/>
                <w:color w:val="000000"/>
                <w:sz w:val="22"/>
                <w:szCs w:val="22"/>
                <w:u w:color="000000"/>
              </w:rPr>
              <w:t>.</w:t>
            </w:r>
            <w:r w:rsidR="00B9590C">
              <w:rPr>
                <w:rFonts w:ascii="Arial" w:eastAsia="Calibri" w:hAnsi="Arial" w:cs="Calibri"/>
                <w:color w:val="000000"/>
                <w:sz w:val="22"/>
                <w:szCs w:val="22"/>
                <w:u w:color="000000"/>
              </w:rPr>
              <w:t xml:space="preserve"> These maps are helpful in understanding the historic built environment and how the entire town was vulnerable to the two fires which razed the town in 1896.</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2F5F70" w14:textId="77777777" w:rsidR="00126B7B" w:rsidRDefault="0004139D" w:rsidP="0031641D">
            <w:pPr>
              <w:spacing w:after="200"/>
            </w:pPr>
            <w:r>
              <w:rPr>
                <w:rFonts w:ascii="Arial" w:eastAsia="Calibri" w:hAnsi="Arial" w:cs="Calibri"/>
                <w:color w:val="000000"/>
                <w:sz w:val="22"/>
                <w:szCs w:val="22"/>
                <w:u w:color="000000"/>
              </w:rPr>
              <w:t>Demonstrates the precarious nature of mining and metallurgy in the high country.  Shows material culture: anvil, barrels, period clothing. Location within Colorado unknown.</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6CFB31" w14:textId="77777777" w:rsidR="00126B7B" w:rsidRDefault="0004139D" w:rsidP="0031641D">
            <w:pPr>
              <w:spacing w:after="200"/>
            </w:pPr>
            <w:r>
              <w:rPr>
                <w:rFonts w:ascii="Arial" w:eastAsia="Calibri" w:hAnsi="Arial" w:cs="Calibri"/>
                <w:color w:val="000000"/>
                <w:sz w:val="22"/>
                <w:szCs w:val="22"/>
                <w:u w:color="000000"/>
              </w:rPr>
              <w:t>A visceral illustration of the hardships miners endured in the Colorado high country.  Location within Colorado unknown.</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ED66CA" w14:textId="328C8185" w:rsidR="00126B7B" w:rsidRDefault="0004139D" w:rsidP="00044C0B">
            <w:pPr>
              <w:spacing w:after="200"/>
            </w:pPr>
            <w:r>
              <w:rPr>
                <w:rFonts w:ascii="Arial" w:eastAsia="Calibri" w:hAnsi="Arial" w:cs="Calibri"/>
                <w:color w:val="000000"/>
                <w:sz w:val="22"/>
                <w:szCs w:val="22"/>
                <w:u w:color="000000"/>
              </w:rPr>
              <w:t>Elaborate brick and wooden structure above ground on one of the large claims in Teller County</w:t>
            </w:r>
            <w:r w:rsidR="00044C0B">
              <w:rPr>
                <w:rFonts w:ascii="Arial" w:eastAsia="Calibri" w:hAnsi="Arial" w:cs="Calibri"/>
                <w:color w:val="000000"/>
                <w:sz w:val="22"/>
                <w:szCs w:val="22"/>
                <w:u w:color="000000"/>
              </w:rPr>
              <w:t>.  It</w:t>
            </w:r>
            <w:r>
              <w:rPr>
                <w:rFonts w:ascii="Arial" w:eastAsia="Calibri" w:hAnsi="Arial" w:cs="Calibri"/>
                <w:color w:val="000000"/>
                <w:sz w:val="22"/>
                <w:szCs w:val="22"/>
                <w:u w:color="000000"/>
              </w:rPr>
              <w:t xml:space="preserve">, contrasts sharply with the </w:t>
            </w:r>
            <w:r w:rsidR="003675FE">
              <w:rPr>
                <w:rFonts w:ascii="Arial" w:eastAsia="Calibri" w:hAnsi="Arial" w:cs="Calibri"/>
                <w:color w:val="000000"/>
                <w:sz w:val="22"/>
                <w:szCs w:val="22"/>
                <w:u w:color="000000"/>
              </w:rPr>
              <w:t xml:space="preserve">earlier </w:t>
            </w:r>
            <w:r>
              <w:rPr>
                <w:rFonts w:ascii="Arial" w:eastAsia="Calibri" w:hAnsi="Arial" w:cs="Calibri"/>
                <w:color w:val="000000"/>
                <w:sz w:val="22"/>
                <w:szCs w:val="22"/>
                <w:u w:color="000000"/>
              </w:rPr>
              <w:t xml:space="preserve">single-room </w:t>
            </w:r>
            <w:r w:rsidR="003675FE">
              <w:rPr>
                <w:rFonts w:ascii="Arial" w:eastAsia="Calibri" w:hAnsi="Arial" w:cs="Calibri"/>
                <w:color w:val="000000"/>
                <w:sz w:val="22"/>
                <w:szCs w:val="22"/>
                <w:u w:color="000000"/>
              </w:rPr>
              <w:t xml:space="preserve">log </w:t>
            </w:r>
            <w:r>
              <w:rPr>
                <w:rFonts w:ascii="Arial" w:eastAsia="Calibri" w:hAnsi="Arial" w:cs="Calibri"/>
                <w:color w:val="000000"/>
                <w:sz w:val="22"/>
                <w:szCs w:val="22"/>
                <w:u w:color="000000"/>
              </w:rPr>
              <w:t>cabins of individual miners</w:t>
            </w:r>
            <w:r w:rsidR="00044C0B">
              <w:rPr>
                <w:rFonts w:ascii="Arial" w:eastAsia="Calibri" w:hAnsi="Arial" w:cs="Calibri"/>
                <w:color w:val="000000"/>
                <w:sz w:val="22"/>
                <w:szCs w:val="22"/>
                <w:u w:color="000000"/>
              </w:rPr>
              <w:t xml:space="preserve"> common before the wealth from mining allowed construction of more elaborate structures.</w:t>
            </w:r>
          </w:p>
        </w:tc>
      </w:tr>
      <w:tr w:rsidR="00126B7B" w14:paraId="5B800B6B" w14:textId="77777777" w:rsidTr="00E61FA7">
        <w:trPr>
          <w:gridAfter w:val="1"/>
          <w:wAfter w:w="268" w:type="dxa"/>
          <w:trHeight w:val="3130"/>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14076B" w14:textId="3D25239E" w:rsidR="00091DE2" w:rsidRPr="00091DE2" w:rsidRDefault="00091DE2" w:rsidP="00AF6E6D">
            <w:pPr>
              <w:pStyle w:val="Default"/>
              <w:jc w:val="center"/>
              <w:rPr>
                <w:rFonts w:ascii="Arial" w:hAnsi="Arial" w:cs="Arial"/>
              </w:rPr>
            </w:pPr>
          </w:p>
          <w:p w14:paraId="585EEBDD" w14:textId="66905143" w:rsidR="00091DE2" w:rsidRDefault="00091DE2" w:rsidP="00AF6E6D">
            <w:pPr>
              <w:pStyle w:val="Default"/>
              <w:jc w:val="center"/>
            </w:pPr>
            <w:r>
              <w:rPr>
                <w:noProof/>
                <w:lang w:eastAsia="zh-CN"/>
              </w:rPr>
              <w:drawing>
                <wp:inline distT="0" distB="0" distL="0" distR="0" wp14:anchorId="498A69FB" wp14:editId="5E109893">
                  <wp:extent cx="1376190" cy="1027007"/>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9">
                            <a:extLst/>
                          </a:blip>
                          <a:stretch>
                            <a:fillRect/>
                          </a:stretch>
                        </pic:blipFill>
                        <pic:spPr>
                          <a:xfrm>
                            <a:off x="0" y="0"/>
                            <a:ext cx="1379900" cy="1029776"/>
                          </a:xfrm>
                          <a:prstGeom prst="rect">
                            <a:avLst/>
                          </a:prstGeom>
                          <a:ln w="12700" cap="flat">
                            <a:noFill/>
                            <a:miter lim="400000"/>
                          </a:ln>
                          <a:effectLst/>
                        </pic:spPr>
                      </pic:pic>
                    </a:graphicData>
                  </a:graphic>
                </wp:inline>
              </w:drawing>
            </w: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06E04" w14:textId="77777777" w:rsidR="00126B7B" w:rsidRDefault="00126B7B" w:rsidP="00AF6E6D">
            <w:pPr>
              <w:pStyle w:val="Default"/>
              <w:jc w:val="center"/>
            </w:pPr>
          </w:p>
          <w:p w14:paraId="3A3EDC5C" w14:textId="18988D2A" w:rsidR="005371A3" w:rsidRDefault="005371A3" w:rsidP="00AF6E6D">
            <w:pPr>
              <w:pStyle w:val="Default"/>
              <w:jc w:val="center"/>
            </w:pPr>
            <w:r>
              <w:rPr>
                <w:noProof/>
                <w:lang w:eastAsia="zh-CN"/>
              </w:rPr>
              <w:drawing>
                <wp:inline distT="0" distB="0" distL="0" distR="0" wp14:anchorId="2F6C52A2" wp14:editId="77205887">
                  <wp:extent cx="1320678" cy="1831340"/>
                  <wp:effectExtent l="0" t="0" r="635"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0">
                            <a:extLst/>
                          </a:blip>
                          <a:stretch>
                            <a:fillRect/>
                          </a:stretch>
                        </pic:blipFill>
                        <pic:spPr>
                          <a:xfrm>
                            <a:off x="0" y="0"/>
                            <a:ext cx="1334926" cy="1851097"/>
                          </a:xfrm>
                          <a:prstGeom prst="rect">
                            <a:avLst/>
                          </a:prstGeom>
                          <a:ln w="12700" cap="flat">
                            <a:noFill/>
                            <a:miter lim="400000"/>
                          </a:ln>
                          <a:effectLst/>
                        </pic:spPr>
                      </pic:pic>
                    </a:graphicData>
                  </a:graphic>
                </wp:inline>
              </w:drawing>
            </w:r>
          </w:p>
          <w:p w14:paraId="4C8B5B18" w14:textId="50F92229" w:rsidR="005371A3" w:rsidRDefault="005371A3" w:rsidP="00AF6E6D">
            <w:pPr>
              <w:pStyle w:val="Default"/>
              <w:jc w:val="cente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29172" w14:textId="77777777" w:rsidR="00126B7B" w:rsidRDefault="00126B7B" w:rsidP="00AF6E6D">
            <w:pPr>
              <w:pStyle w:val="Body"/>
              <w:spacing w:after="0"/>
              <w:jc w:val="center"/>
            </w:pPr>
          </w:p>
          <w:p w14:paraId="20261BBC" w14:textId="0424081A" w:rsidR="00126B7B" w:rsidRDefault="005371A3" w:rsidP="00AF6E6D">
            <w:pPr>
              <w:pStyle w:val="Body"/>
              <w:spacing w:after="0"/>
              <w:jc w:val="center"/>
            </w:pPr>
            <w:r>
              <w:rPr>
                <w:noProof/>
                <w:lang w:eastAsia="zh-CN"/>
              </w:rPr>
              <w:drawing>
                <wp:inline distT="0" distB="0" distL="0" distR="0" wp14:anchorId="755773CE" wp14:editId="33D0140F">
                  <wp:extent cx="1221841" cy="1454573"/>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11">
                            <a:extLst/>
                          </a:blip>
                          <a:stretch>
                            <a:fillRect/>
                          </a:stretch>
                        </pic:blipFill>
                        <pic:spPr>
                          <a:xfrm>
                            <a:off x="0" y="0"/>
                            <a:ext cx="1237011" cy="1472632"/>
                          </a:xfrm>
                          <a:prstGeom prst="rect">
                            <a:avLst/>
                          </a:prstGeom>
                          <a:ln w="12700" cap="flat">
                            <a:noFill/>
                            <a:miter lim="400000"/>
                          </a:ln>
                          <a:effectLst/>
                        </pic:spPr>
                      </pic:pic>
                    </a:graphicData>
                  </a:graphic>
                </wp:inline>
              </w:drawing>
            </w:r>
          </w:p>
          <w:p w14:paraId="44028134" w14:textId="25B4B23A" w:rsidR="005371A3" w:rsidRDefault="005371A3" w:rsidP="00AF6E6D">
            <w:pPr>
              <w:pStyle w:val="Body"/>
              <w:spacing w:after="0"/>
              <w:jc w:val="cente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EAF0C" w14:textId="77777777" w:rsidR="00126B7B" w:rsidRDefault="00126B7B" w:rsidP="00AF6E6D">
            <w:pPr>
              <w:pStyle w:val="Default"/>
              <w:jc w:val="center"/>
            </w:pPr>
          </w:p>
          <w:p w14:paraId="3B8BE535" w14:textId="00E4FA60" w:rsidR="0056190F" w:rsidRDefault="0056190F" w:rsidP="00AF6E6D">
            <w:pPr>
              <w:pStyle w:val="Default"/>
              <w:jc w:val="center"/>
            </w:pPr>
            <w:r>
              <w:rPr>
                <w:noProof/>
                <w:lang w:eastAsia="zh-CN"/>
              </w:rPr>
              <w:drawing>
                <wp:inline distT="0" distB="0" distL="0" distR="0" wp14:anchorId="6B65D95D" wp14:editId="220CE727">
                  <wp:extent cx="1329690" cy="802640"/>
                  <wp:effectExtent l="0" t="0" r="0" b="1016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12">
                            <a:extLst/>
                          </a:blip>
                          <a:stretch>
                            <a:fillRect/>
                          </a:stretch>
                        </pic:blipFill>
                        <pic:spPr>
                          <a:xfrm>
                            <a:off x="0" y="0"/>
                            <a:ext cx="1340437" cy="809127"/>
                          </a:xfrm>
                          <a:prstGeom prst="rect">
                            <a:avLst/>
                          </a:prstGeom>
                          <a:ln w="12700" cap="flat">
                            <a:noFill/>
                            <a:miter lim="400000"/>
                          </a:ln>
                          <a:effectLst/>
                        </pic:spPr>
                      </pic:pic>
                    </a:graphicData>
                  </a:graphic>
                </wp:inline>
              </w:drawing>
            </w:r>
          </w:p>
          <w:p w14:paraId="2F2389F9" w14:textId="74C71BB4" w:rsidR="0056190F" w:rsidRDefault="0056190F" w:rsidP="00AF6E6D">
            <w:pPr>
              <w:pStyle w:val="Default"/>
              <w:jc w:val="cente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529C3" w14:textId="77777777" w:rsidR="00126B7B" w:rsidRDefault="00126B7B" w:rsidP="00AF6E6D">
            <w:pPr>
              <w:pStyle w:val="Body"/>
              <w:spacing w:after="0"/>
              <w:jc w:val="center"/>
            </w:pPr>
          </w:p>
          <w:p w14:paraId="7831B963" w14:textId="26A1F01F" w:rsidR="0056190F" w:rsidRDefault="0056190F" w:rsidP="00AF6E6D">
            <w:pPr>
              <w:pStyle w:val="Body"/>
              <w:spacing w:after="0"/>
              <w:jc w:val="center"/>
            </w:pPr>
            <w:r>
              <w:rPr>
                <w:noProof/>
                <w:lang w:eastAsia="zh-CN"/>
              </w:rPr>
              <w:drawing>
                <wp:inline distT="0" distB="0" distL="0" distR="0" wp14:anchorId="2D859122" wp14:editId="37A0B19F">
                  <wp:extent cx="1414568" cy="757015"/>
                  <wp:effectExtent l="0" t="0" r="8255" b="508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13">
                            <a:extLst/>
                          </a:blip>
                          <a:stretch>
                            <a:fillRect/>
                          </a:stretch>
                        </pic:blipFill>
                        <pic:spPr>
                          <a:xfrm>
                            <a:off x="0" y="0"/>
                            <a:ext cx="1434122" cy="767479"/>
                          </a:xfrm>
                          <a:prstGeom prst="rect">
                            <a:avLst/>
                          </a:prstGeom>
                          <a:ln w="12700" cap="flat">
                            <a:noFill/>
                            <a:miter lim="400000"/>
                          </a:ln>
                          <a:effectLst/>
                        </pic:spPr>
                      </pic:pic>
                    </a:graphicData>
                  </a:graphic>
                </wp:inline>
              </w:drawing>
            </w:r>
          </w:p>
          <w:p w14:paraId="0170E662" w14:textId="38DD48F8" w:rsidR="0056190F" w:rsidRDefault="0056190F" w:rsidP="00AF6E6D">
            <w:pPr>
              <w:pStyle w:val="Body"/>
              <w:spacing w:after="0"/>
              <w:jc w:val="center"/>
            </w:pP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42F7AB" w14:textId="77777777" w:rsidR="00126B7B" w:rsidRDefault="00126B7B" w:rsidP="00AF6E6D">
            <w:pPr>
              <w:pStyle w:val="Default"/>
              <w:jc w:val="center"/>
            </w:pPr>
          </w:p>
          <w:p w14:paraId="1B24528F" w14:textId="77777777" w:rsidR="0031641D" w:rsidRDefault="0031641D" w:rsidP="00AF6E6D">
            <w:pPr>
              <w:pStyle w:val="Default"/>
              <w:jc w:val="center"/>
            </w:pPr>
            <w:r>
              <w:rPr>
                <w:noProof/>
                <w:lang w:eastAsia="zh-CN"/>
              </w:rPr>
              <w:drawing>
                <wp:inline distT="0" distB="0" distL="0" distR="0" wp14:anchorId="14271845" wp14:editId="1ECE0E37">
                  <wp:extent cx="1360170" cy="802640"/>
                  <wp:effectExtent l="0" t="0" r="11430" b="1016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f"/>
                          <pic:cNvPicPr>
                            <a:picLocks noChangeAspect="1"/>
                          </pic:cNvPicPr>
                        </pic:nvPicPr>
                        <pic:blipFill>
                          <a:blip r:embed="rId14">
                            <a:extLst/>
                          </a:blip>
                          <a:stretch>
                            <a:fillRect/>
                          </a:stretch>
                        </pic:blipFill>
                        <pic:spPr>
                          <a:xfrm>
                            <a:off x="0" y="0"/>
                            <a:ext cx="1365529" cy="805802"/>
                          </a:xfrm>
                          <a:prstGeom prst="rect">
                            <a:avLst/>
                          </a:prstGeom>
                          <a:ln w="12700" cap="flat">
                            <a:noFill/>
                            <a:miter lim="400000"/>
                          </a:ln>
                          <a:effectLst/>
                        </pic:spPr>
                      </pic:pic>
                    </a:graphicData>
                  </a:graphic>
                </wp:inline>
              </w:drawing>
            </w:r>
          </w:p>
        </w:tc>
      </w:tr>
      <w:tr w:rsidR="00126B7B" w:rsidRPr="005371A3" w14:paraId="33BA8E83" w14:textId="77777777" w:rsidTr="00E61FA7">
        <w:trPr>
          <w:gridAfter w:val="1"/>
          <w:wAfter w:w="268" w:type="dxa"/>
          <w:trHeight w:val="790"/>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42EF0C" w14:textId="77777777" w:rsidR="00126B7B" w:rsidRPr="005371A3" w:rsidRDefault="00996E3D" w:rsidP="005371A3">
            <w:pPr>
              <w:pStyle w:val="Body"/>
              <w:spacing w:line="240" w:lineRule="auto"/>
              <w:rPr>
                <w:rFonts w:ascii="Arial" w:hAnsi="Arial" w:cs="Arial"/>
              </w:rPr>
            </w:pPr>
            <w:hyperlink r:id="rId15" w:history="1">
              <w:r w:rsidR="0004139D" w:rsidRPr="005371A3">
                <w:rPr>
                  <w:rStyle w:val="Hyperlink0"/>
                  <w:rFonts w:ascii="Arial" w:hAnsi="Arial" w:cs="Arial"/>
                  <w:u w:val="none"/>
                </w:rPr>
                <w:t>http://hdl.loc.gov/loc.gmd/g4314c.pm000600</w:t>
              </w:r>
            </w:hyperlink>
            <w:r w:rsidR="0004139D" w:rsidRPr="005371A3">
              <w:rPr>
                <w:rFonts w:ascii="Arial" w:hAnsi="Arial" w:cs="Arial"/>
              </w:rPr>
              <w:t xml:space="preserve"> </w:t>
            </w: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97DC5" w14:textId="77777777" w:rsidR="00126B7B" w:rsidRPr="005371A3" w:rsidRDefault="00996E3D" w:rsidP="005371A3">
            <w:pPr>
              <w:pStyle w:val="Default"/>
              <w:rPr>
                <w:rFonts w:ascii="Arial" w:hAnsi="Arial" w:cs="Arial"/>
              </w:rPr>
            </w:pPr>
            <w:hyperlink r:id="rId16" w:history="1">
              <w:r w:rsidR="0004139D" w:rsidRPr="005371A3">
                <w:rPr>
                  <w:rStyle w:val="Hyperlink0"/>
                  <w:rFonts w:ascii="Arial" w:hAnsi="Arial" w:cs="Arial"/>
                  <w:u w:val="none"/>
                  <w:shd w:val="clear" w:color="auto" w:fill="FFFFFF"/>
                </w:rPr>
                <w:t>https://www.loc.gov/item/81691929/</w:t>
              </w:r>
            </w:hyperlink>
            <w:r w:rsidR="0004139D" w:rsidRPr="005371A3">
              <w:rPr>
                <w:rFonts w:ascii="Arial" w:hAnsi="Arial" w:cs="Arial"/>
                <w:color w:val="00608D"/>
                <w:shd w:val="clear" w:color="auto" w:fill="FFFFFF"/>
              </w:rPr>
              <w:t xml:space="preserve">  </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AC350" w14:textId="77777777" w:rsidR="00126B7B" w:rsidRPr="005371A3" w:rsidRDefault="00996E3D" w:rsidP="005371A3">
            <w:pPr>
              <w:rPr>
                <w:rFonts w:ascii="Arial" w:hAnsi="Arial" w:cs="Arial"/>
                <w:sz w:val="22"/>
                <w:szCs w:val="22"/>
              </w:rPr>
            </w:pPr>
            <w:hyperlink r:id="rId17" w:history="1">
              <w:r w:rsidR="0004139D" w:rsidRPr="005371A3">
                <w:rPr>
                  <w:rStyle w:val="Hyperlink0"/>
                  <w:rFonts w:ascii="Arial" w:eastAsia="Calibri" w:hAnsi="Arial" w:cs="Arial"/>
                  <w:sz w:val="22"/>
                  <w:szCs w:val="22"/>
                  <w:u w:val="none"/>
                  <w:shd w:val="clear" w:color="auto" w:fill="FFFFFF"/>
                </w:rPr>
                <w:t>http://hdl.loc.gov/loc.gmd/g4314cm.g009811894</w:t>
              </w:r>
            </w:hyperlink>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39840" w14:textId="6F823FDA" w:rsidR="00E77FCC" w:rsidRPr="005371A3" w:rsidRDefault="00996E3D" w:rsidP="005371A3">
            <w:pPr>
              <w:pStyle w:val="Body"/>
              <w:spacing w:line="240" w:lineRule="auto"/>
              <w:rPr>
                <w:rFonts w:ascii="Arial" w:hAnsi="Arial" w:cs="Arial"/>
              </w:rPr>
            </w:pPr>
            <w:hyperlink r:id="rId18" w:history="1">
              <w:r w:rsidR="0004139D" w:rsidRPr="005371A3">
                <w:rPr>
                  <w:rStyle w:val="Hyperlink1"/>
                  <w:rFonts w:ascii="Arial" w:hAnsi="Arial" w:cs="Arial"/>
                  <w:u w:val="none"/>
                </w:rPr>
                <w:t>https://www.loc.gov/item/2008678061/</w:t>
              </w:r>
            </w:hyperlink>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548DF6" w14:textId="77777777" w:rsidR="00126B7B" w:rsidRPr="005371A3" w:rsidRDefault="00996E3D" w:rsidP="005371A3">
            <w:pPr>
              <w:spacing w:after="200"/>
              <w:rPr>
                <w:rFonts w:ascii="Arial" w:hAnsi="Arial" w:cs="Arial"/>
                <w:sz w:val="22"/>
                <w:szCs w:val="22"/>
              </w:rPr>
            </w:pPr>
            <w:hyperlink r:id="rId19" w:history="1">
              <w:r w:rsidR="0004139D" w:rsidRPr="005371A3">
                <w:rPr>
                  <w:rStyle w:val="Hyperlink0"/>
                  <w:rFonts w:ascii="Arial" w:eastAsia="Calibri" w:hAnsi="Arial" w:cs="Arial"/>
                  <w:sz w:val="22"/>
                  <w:szCs w:val="22"/>
                  <w:u w:val="none"/>
                </w:rPr>
                <w:t>https://www.loc.gov/item/2008678060/</w:t>
              </w:r>
            </w:hyperlink>
            <w:r w:rsidR="0004139D" w:rsidRPr="005371A3">
              <w:rPr>
                <w:rFonts w:ascii="Arial" w:eastAsia="Calibri" w:hAnsi="Arial" w:cs="Arial"/>
                <w:color w:val="000000"/>
                <w:sz w:val="22"/>
                <w:szCs w:val="22"/>
              </w:rPr>
              <w:t xml:space="preserve"> </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717D9" w14:textId="77777777" w:rsidR="00126B7B" w:rsidRPr="005371A3" w:rsidRDefault="00996E3D" w:rsidP="005371A3">
            <w:pPr>
              <w:spacing w:after="200"/>
              <w:rPr>
                <w:rFonts w:ascii="Arial" w:hAnsi="Arial" w:cs="Arial"/>
                <w:sz w:val="22"/>
                <w:szCs w:val="22"/>
              </w:rPr>
            </w:pPr>
            <w:hyperlink r:id="rId20" w:history="1">
              <w:r w:rsidR="0004139D" w:rsidRPr="005371A3">
                <w:rPr>
                  <w:rStyle w:val="Hyperlink0"/>
                  <w:rFonts w:ascii="Arial" w:eastAsia="Calibri" w:hAnsi="Arial" w:cs="Arial"/>
                  <w:sz w:val="22"/>
                  <w:szCs w:val="22"/>
                  <w:u w:val="none"/>
                </w:rPr>
                <w:t>https://www.loc.gov/item/2008678077/</w:t>
              </w:r>
            </w:hyperlink>
            <w:r w:rsidR="0004139D" w:rsidRPr="005371A3">
              <w:rPr>
                <w:rFonts w:ascii="Arial" w:eastAsia="Calibri" w:hAnsi="Arial" w:cs="Arial"/>
                <w:color w:val="000000"/>
                <w:sz w:val="22"/>
                <w:szCs w:val="22"/>
              </w:rPr>
              <w:t xml:space="preserve"> </w:t>
            </w:r>
          </w:p>
        </w:tc>
      </w:tr>
    </w:tbl>
    <w:p w14:paraId="16FA17A7" w14:textId="77777777" w:rsidR="00126B7B" w:rsidRDefault="00126B7B">
      <w:pPr>
        <w:pStyle w:val="Body"/>
        <w:widowControl w:val="0"/>
        <w:spacing w:line="240" w:lineRule="auto"/>
        <w:rPr>
          <w:rStyle w:val="None"/>
          <w:rFonts w:ascii="Arial" w:eastAsia="Arial" w:hAnsi="Arial" w:cs="Arial"/>
        </w:rPr>
      </w:pPr>
    </w:p>
    <w:tbl>
      <w:tblPr>
        <w:tblW w:w="143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383"/>
        <w:gridCol w:w="2384"/>
        <w:gridCol w:w="2384"/>
        <w:gridCol w:w="2384"/>
        <w:gridCol w:w="2384"/>
        <w:gridCol w:w="2385"/>
      </w:tblGrid>
      <w:tr w:rsidR="00126B7B" w:rsidRPr="007E04BB" w14:paraId="2E79BB6C" w14:textId="77777777" w:rsidTr="007E04BB">
        <w:trPr>
          <w:trHeight w:val="1443"/>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33F76" w14:textId="77777777" w:rsidR="00126B7B" w:rsidRPr="007E04BB" w:rsidRDefault="0004139D" w:rsidP="00B1756E">
            <w:pPr>
              <w:pStyle w:val="Default"/>
              <w:rPr>
                <w:rFonts w:ascii="Arial" w:hAnsi="Arial" w:cs="Arial"/>
              </w:rPr>
            </w:pPr>
            <w:r w:rsidRPr="007E04BB">
              <w:rPr>
                <w:rFonts w:ascii="Arial" w:hAnsi="Arial" w:cs="Arial"/>
                <w:b/>
                <w:bCs/>
              </w:rPr>
              <w:t>Cripple Creek district, wreckage of Independence Station platform after mining accident, c. 1904</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68002" w14:textId="77777777" w:rsidR="00126B7B" w:rsidRPr="007E04BB" w:rsidRDefault="0004139D" w:rsidP="00B1756E">
            <w:pPr>
              <w:pStyle w:val="Default"/>
              <w:rPr>
                <w:rFonts w:ascii="Arial" w:hAnsi="Arial" w:cs="Arial"/>
              </w:rPr>
            </w:pPr>
            <w:r w:rsidRPr="007E04BB">
              <w:rPr>
                <w:rFonts w:ascii="Arial" w:hAnsi="Arial" w:cs="Arial"/>
                <w:b/>
                <w:bCs/>
                <w:shd w:val="clear" w:color="auto" w:fill="FFFFFF"/>
              </w:rPr>
              <w:t>“Five hundred feet underground in a Cripple Creek mine” c. 1890</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9CD61" w14:textId="77777777" w:rsidR="00126B7B" w:rsidRPr="007E04BB" w:rsidRDefault="0004139D" w:rsidP="00B1756E">
            <w:pPr>
              <w:spacing w:after="200"/>
              <w:rPr>
                <w:rFonts w:ascii="Arial" w:hAnsi="Arial" w:cs="Arial"/>
                <w:sz w:val="22"/>
                <w:szCs w:val="22"/>
              </w:rPr>
            </w:pPr>
            <w:r w:rsidRPr="007E04BB">
              <w:rPr>
                <w:rFonts w:ascii="Arial" w:eastAsia="Calibri" w:hAnsi="Arial" w:cs="Arial"/>
                <w:b/>
                <w:bCs/>
                <w:color w:val="000000"/>
                <w:sz w:val="22"/>
                <w:szCs w:val="22"/>
                <w:u w:color="000000"/>
              </w:rPr>
              <w:t>“A Grassy resort” c. 1899, Miners in cabin around a table</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78D76E" w14:textId="77777777" w:rsidR="00126B7B" w:rsidRPr="007E04BB" w:rsidRDefault="0004139D" w:rsidP="00B1756E">
            <w:pPr>
              <w:pStyle w:val="Default"/>
              <w:rPr>
                <w:rFonts w:ascii="Arial" w:hAnsi="Arial" w:cs="Arial"/>
              </w:rPr>
            </w:pPr>
            <w:r w:rsidRPr="007E04BB">
              <w:rPr>
                <w:rFonts w:ascii="Arial" w:hAnsi="Arial" w:cs="Arial"/>
                <w:b/>
                <w:bCs/>
              </w:rPr>
              <w:t>Doc Susie at Cripple Creek home, c. 1893</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ED84F6" w14:textId="77777777" w:rsidR="00126B7B" w:rsidRPr="007E04BB" w:rsidRDefault="0004139D" w:rsidP="00B1756E">
            <w:pPr>
              <w:pStyle w:val="Default"/>
              <w:rPr>
                <w:rFonts w:ascii="Arial" w:hAnsi="Arial" w:cs="Arial"/>
              </w:rPr>
            </w:pPr>
            <w:r w:rsidRPr="007E04BB">
              <w:rPr>
                <w:rFonts w:ascii="Arial" w:hAnsi="Arial" w:cs="Arial"/>
                <w:b/>
                <w:bCs/>
              </w:rPr>
              <w:t>First house in Cripple Creek, Poverty Gulch</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12775C" w14:textId="17807A5A" w:rsidR="00126B7B" w:rsidRPr="00B1756E" w:rsidRDefault="00B1756E" w:rsidP="00B1756E">
            <w:pPr>
              <w:rPr>
                <w:rFonts w:ascii="Arial" w:hAnsi="Arial" w:cs="Arial"/>
                <w:b/>
                <w:sz w:val="22"/>
                <w:szCs w:val="22"/>
              </w:rPr>
            </w:pPr>
            <w:r w:rsidRPr="00B1756E">
              <w:rPr>
                <w:rFonts w:ascii="Arial" w:hAnsi="Arial" w:cs="Arial"/>
                <w:b/>
                <w:sz w:val="22"/>
                <w:szCs w:val="22"/>
              </w:rPr>
              <w:t>Nomination Form for Cripple Creek Historic District in the National Register of Historic Places</w:t>
            </w:r>
          </w:p>
        </w:tc>
      </w:tr>
      <w:tr w:rsidR="00126B7B" w:rsidRPr="007E04BB" w14:paraId="4A8CFCA9" w14:textId="77777777" w:rsidTr="00287A48">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17DE27" w14:textId="7A51C45D" w:rsidR="00126B7B" w:rsidRPr="007E04BB" w:rsidRDefault="0004139D" w:rsidP="0026022E">
            <w:pPr>
              <w:pStyle w:val="Body"/>
              <w:spacing w:line="240" w:lineRule="auto"/>
              <w:rPr>
                <w:rFonts w:ascii="Arial" w:hAnsi="Arial" w:cs="Arial"/>
              </w:rPr>
            </w:pPr>
            <w:r w:rsidRPr="007E04BB">
              <w:rPr>
                <w:rFonts w:ascii="Arial" w:hAnsi="Arial" w:cs="Arial"/>
              </w:rPr>
              <w:t>Black and white image of the Independence Rail Station platform wreckag</w:t>
            </w:r>
            <w:r w:rsidR="00B3477B">
              <w:rPr>
                <w:rFonts w:ascii="Arial" w:hAnsi="Arial" w:cs="Arial"/>
              </w:rPr>
              <w:t>e which was the result of violence between the Western Federation of Miners and the Anti-Union Citizen’s Alliance in Teller County.</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B22F53" w14:textId="7D93F1EC" w:rsidR="00126B7B" w:rsidRPr="007E04BB" w:rsidRDefault="0004139D" w:rsidP="007E04BB">
            <w:pPr>
              <w:spacing w:after="200"/>
              <w:rPr>
                <w:rFonts w:ascii="Arial" w:hAnsi="Arial" w:cs="Arial"/>
                <w:sz w:val="22"/>
                <w:szCs w:val="22"/>
              </w:rPr>
            </w:pPr>
            <w:r w:rsidRPr="007E04BB">
              <w:rPr>
                <w:rFonts w:ascii="Arial" w:eastAsia="Calibri" w:hAnsi="Arial" w:cs="Arial"/>
                <w:color w:val="000000"/>
                <w:sz w:val="22"/>
                <w:szCs w:val="22"/>
                <w:u w:color="000000"/>
              </w:rPr>
              <w:t>Black and white photograph of a miner standing next to an ore cart track. Shot five hundred feet underground in an unidentified mine, Cripple Creek, C</w:t>
            </w:r>
            <w:r w:rsidR="007E04BB">
              <w:rPr>
                <w:rFonts w:ascii="Arial" w:eastAsia="Calibri" w:hAnsi="Arial" w:cs="Arial"/>
                <w:color w:val="000000"/>
                <w:sz w:val="22"/>
                <w:szCs w:val="22"/>
                <w:u w:color="000000"/>
              </w:rPr>
              <w:t>O</w:t>
            </w:r>
            <w:r w:rsidRPr="007E04BB">
              <w:rPr>
                <w:rFonts w:ascii="Arial" w:eastAsia="Calibri" w:hAnsi="Arial" w:cs="Arial"/>
                <w:color w:val="000000"/>
                <w:sz w:val="22"/>
                <w:szCs w:val="22"/>
                <w:u w:color="000000"/>
              </w:rPr>
              <w:t>.</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CE3C9F" w14:textId="3D2B32EF" w:rsidR="00126B7B" w:rsidRPr="007E04BB" w:rsidRDefault="0004139D" w:rsidP="007E04BB">
            <w:pPr>
              <w:spacing w:after="200"/>
              <w:rPr>
                <w:rFonts w:ascii="Arial" w:hAnsi="Arial" w:cs="Arial"/>
                <w:sz w:val="22"/>
                <w:szCs w:val="22"/>
              </w:rPr>
            </w:pPr>
            <w:r w:rsidRPr="007E04BB">
              <w:rPr>
                <w:rFonts w:ascii="Arial" w:eastAsia="Calibri" w:hAnsi="Arial" w:cs="Arial"/>
                <w:color w:val="000000"/>
                <w:sz w:val="22"/>
                <w:szCs w:val="22"/>
                <w:u w:color="000000"/>
              </w:rPr>
              <w:t xml:space="preserve">Six miners gathered around a table in a </w:t>
            </w:r>
            <w:r w:rsidR="00B1756E">
              <w:rPr>
                <w:rFonts w:ascii="Arial" w:eastAsia="Calibri" w:hAnsi="Arial" w:cs="Arial"/>
                <w:color w:val="000000"/>
                <w:sz w:val="22"/>
                <w:szCs w:val="22"/>
                <w:u w:color="000000"/>
              </w:rPr>
              <w:t>rough tavern in Grassy, Teller C</w:t>
            </w:r>
            <w:r w:rsidRPr="007E04BB">
              <w:rPr>
                <w:rFonts w:ascii="Arial" w:eastAsia="Calibri" w:hAnsi="Arial" w:cs="Arial"/>
                <w:color w:val="000000"/>
                <w:sz w:val="22"/>
                <w:szCs w:val="22"/>
                <w:u w:color="000000"/>
              </w:rPr>
              <w:t xml:space="preserve">ounty. </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F885D0" w14:textId="7BB435A6" w:rsidR="00126B7B" w:rsidRPr="007E04BB" w:rsidRDefault="0004139D" w:rsidP="007E04BB">
            <w:pPr>
              <w:spacing w:after="200"/>
              <w:rPr>
                <w:rFonts w:ascii="Arial" w:hAnsi="Arial" w:cs="Arial"/>
                <w:sz w:val="22"/>
                <w:szCs w:val="22"/>
              </w:rPr>
            </w:pPr>
            <w:r w:rsidRPr="007E04BB">
              <w:rPr>
                <w:rFonts w:ascii="Arial" w:eastAsia="Calibri" w:hAnsi="Arial" w:cs="Arial"/>
                <w:color w:val="000000"/>
                <w:sz w:val="22"/>
                <w:szCs w:val="22"/>
                <w:u w:color="000000"/>
              </w:rPr>
              <w:t xml:space="preserve">Black and white photo of Susan Anderson and two men standing outside her log home in Cripple Creek, </w:t>
            </w:r>
            <w:r w:rsidR="007E04BB">
              <w:rPr>
                <w:rFonts w:ascii="Arial" w:eastAsia="Calibri" w:hAnsi="Arial" w:cs="Arial"/>
                <w:color w:val="000000"/>
                <w:sz w:val="22"/>
                <w:szCs w:val="22"/>
                <w:u w:color="000000"/>
              </w:rPr>
              <w:t>CO</w:t>
            </w:r>
            <w:r w:rsidRPr="007E04BB">
              <w:rPr>
                <w:rFonts w:ascii="Arial" w:eastAsia="Calibri" w:hAnsi="Arial" w:cs="Arial"/>
                <w:color w:val="000000"/>
                <w:sz w:val="22"/>
                <w:szCs w:val="22"/>
                <w:u w:color="000000"/>
              </w:rPr>
              <w:t>. Susan graduated from medical school in 1897 and practiced in Fraser, C</w:t>
            </w:r>
            <w:r w:rsidR="007E04BB">
              <w:rPr>
                <w:rFonts w:ascii="Arial" w:eastAsia="Calibri" w:hAnsi="Arial" w:cs="Arial"/>
                <w:color w:val="000000"/>
                <w:sz w:val="22"/>
                <w:szCs w:val="22"/>
                <w:u w:color="000000"/>
              </w:rPr>
              <w:t>O</w:t>
            </w:r>
            <w:r w:rsidRPr="007E04BB">
              <w:rPr>
                <w:rFonts w:ascii="Arial" w:eastAsia="Calibri" w:hAnsi="Arial" w:cs="Arial"/>
                <w:color w:val="000000"/>
                <w:sz w:val="22"/>
                <w:szCs w:val="22"/>
                <w:u w:color="000000"/>
              </w:rPr>
              <w:t>.</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326589" w14:textId="77777777" w:rsidR="00126B7B" w:rsidRPr="007E04BB" w:rsidRDefault="0004139D" w:rsidP="007E04BB">
            <w:pPr>
              <w:pStyle w:val="Default"/>
              <w:rPr>
                <w:rFonts w:ascii="Arial" w:hAnsi="Arial" w:cs="Arial"/>
              </w:rPr>
            </w:pPr>
            <w:r w:rsidRPr="007E04BB">
              <w:rPr>
                <w:rFonts w:ascii="Arial" w:hAnsi="Arial" w:cs="Arial"/>
              </w:rPr>
              <w:t>An early mining cabin, possibly belonging to first successful Cripple Creek prospector, Robert Womack. Men in their best clothes stand in front of a low cabin with a sod roof, built into the side of the hill.</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E24F8" w14:textId="52CD206C" w:rsidR="00126B7B" w:rsidRPr="007E04BB" w:rsidRDefault="007B0A01" w:rsidP="007E04BB">
            <w:pPr>
              <w:rPr>
                <w:rFonts w:ascii="Arial" w:hAnsi="Arial" w:cs="Arial"/>
                <w:sz w:val="22"/>
                <w:szCs w:val="22"/>
              </w:rPr>
            </w:pPr>
            <w:r>
              <w:rPr>
                <w:rFonts w:ascii="Arial" w:hAnsi="Arial" w:cs="Arial"/>
                <w:sz w:val="22"/>
                <w:szCs w:val="22"/>
              </w:rPr>
              <w:t xml:space="preserve">This </w:t>
            </w:r>
            <w:r w:rsidR="00FB7B8E">
              <w:rPr>
                <w:rFonts w:ascii="Arial" w:hAnsi="Arial" w:cs="Arial"/>
                <w:sz w:val="22"/>
                <w:szCs w:val="22"/>
              </w:rPr>
              <w:t xml:space="preserve">10 page </w:t>
            </w:r>
            <w:r>
              <w:rPr>
                <w:rFonts w:ascii="Arial" w:hAnsi="Arial" w:cs="Arial"/>
                <w:sz w:val="22"/>
                <w:szCs w:val="22"/>
              </w:rPr>
              <w:t xml:space="preserve">October 15, 1966 nomination form </w:t>
            </w:r>
            <w:r w:rsidR="0054590F">
              <w:rPr>
                <w:rFonts w:ascii="Arial" w:hAnsi="Arial" w:cs="Arial"/>
                <w:sz w:val="22"/>
                <w:szCs w:val="22"/>
              </w:rPr>
              <w:t xml:space="preserve">contains </w:t>
            </w:r>
            <w:r w:rsidR="00FB7B8E">
              <w:rPr>
                <w:rFonts w:ascii="Arial" w:hAnsi="Arial" w:cs="Arial"/>
                <w:sz w:val="22"/>
                <w:szCs w:val="22"/>
              </w:rPr>
              <w:t>a description of the historic district and its significance. Seven photographs of buildings in the historic district are included.</w:t>
            </w:r>
          </w:p>
        </w:tc>
      </w:tr>
      <w:tr w:rsidR="00126B7B" w:rsidRPr="007E04BB" w14:paraId="061C0502" w14:textId="77777777" w:rsidTr="00287A48">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C5AC93" w14:textId="75B85FCD" w:rsidR="00126B7B" w:rsidRPr="007E04BB" w:rsidRDefault="00B3477B" w:rsidP="00B3477B">
            <w:pPr>
              <w:pStyle w:val="Body"/>
              <w:spacing w:line="240" w:lineRule="auto"/>
              <w:rPr>
                <w:rFonts w:ascii="Arial" w:hAnsi="Arial" w:cs="Arial"/>
              </w:rPr>
            </w:pPr>
            <w:r>
              <w:rPr>
                <w:rFonts w:ascii="Arial" w:hAnsi="Arial" w:cs="Arial"/>
              </w:rPr>
              <w:t>This image could also be used to begin a discussion of how an important event such as this can lend significance to a historic place</w:t>
            </w:r>
            <w:r w:rsidR="00DD7266">
              <w:rPr>
                <w:rFonts w:ascii="Arial" w:hAnsi="Arial" w:cs="Arial"/>
              </w:rPr>
              <w:t>.</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A3A53" w14:textId="77777777" w:rsidR="00126B7B" w:rsidRPr="007E04BB" w:rsidRDefault="0004139D" w:rsidP="007E04BB">
            <w:pPr>
              <w:spacing w:after="200"/>
              <w:rPr>
                <w:rFonts w:ascii="Arial" w:hAnsi="Arial" w:cs="Arial"/>
                <w:sz w:val="22"/>
                <w:szCs w:val="22"/>
              </w:rPr>
            </w:pPr>
            <w:r w:rsidRPr="007E04BB">
              <w:rPr>
                <w:rFonts w:ascii="Arial" w:eastAsia="Calibri" w:hAnsi="Arial" w:cs="Arial"/>
                <w:color w:val="000000"/>
                <w:sz w:val="22"/>
                <w:szCs w:val="22"/>
                <w:u w:color="000000"/>
              </w:rPr>
              <w:t>Shows the bleak, dangerous nature of laboring underground. The ragged rocks dwarf the miner, the track is clearly rickety and disappears into an even narrower passage, down which miners may have been working.</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1C6176" w14:textId="77777777" w:rsidR="00126B7B" w:rsidRPr="007E04BB" w:rsidRDefault="0004139D" w:rsidP="007E04BB">
            <w:pPr>
              <w:spacing w:after="200"/>
              <w:rPr>
                <w:rFonts w:ascii="Arial" w:hAnsi="Arial" w:cs="Arial"/>
                <w:sz w:val="22"/>
                <w:szCs w:val="22"/>
              </w:rPr>
            </w:pPr>
            <w:r w:rsidRPr="007E04BB">
              <w:rPr>
                <w:rFonts w:ascii="Arial" w:eastAsia="Calibri" w:hAnsi="Arial" w:cs="Arial"/>
                <w:color w:val="000000"/>
                <w:sz w:val="22"/>
                <w:szCs w:val="22"/>
                <w:u w:color="000000"/>
              </w:rPr>
              <w:t>Miners had few comforts in the fringe towns outside of Cripple Creek proper, where they spent many nights socializing together at local taverns. Men on small claims were especially isolated.</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D3C781" w14:textId="77777777" w:rsidR="00126B7B" w:rsidRPr="007E04BB" w:rsidRDefault="0004139D" w:rsidP="007E04BB">
            <w:pPr>
              <w:spacing w:after="200"/>
              <w:rPr>
                <w:rFonts w:ascii="Arial" w:hAnsi="Arial" w:cs="Arial"/>
                <w:sz w:val="22"/>
                <w:szCs w:val="22"/>
              </w:rPr>
            </w:pPr>
            <w:r w:rsidRPr="007E04BB">
              <w:rPr>
                <w:rFonts w:ascii="Arial" w:eastAsia="Calibri" w:hAnsi="Arial" w:cs="Arial"/>
                <w:color w:val="000000"/>
                <w:sz w:val="22"/>
                <w:szCs w:val="22"/>
                <w:u w:color="000000"/>
              </w:rPr>
              <w:t>Women in the West often had more opportunities than those back east: the rougher the location, the more their intellectual talents were employed as business owners, accountants or doctors. Like so many miners, Doc Susie had log-cabin beginnings.</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97F53" w14:textId="77777777" w:rsidR="00126B7B" w:rsidRPr="007E04BB" w:rsidRDefault="0004139D" w:rsidP="007E04BB">
            <w:pPr>
              <w:spacing w:after="200"/>
              <w:rPr>
                <w:rFonts w:ascii="Arial" w:hAnsi="Arial" w:cs="Arial"/>
                <w:sz w:val="22"/>
                <w:szCs w:val="22"/>
              </w:rPr>
            </w:pPr>
            <w:r w:rsidRPr="007E04BB">
              <w:rPr>
                <w:rFonts w:ascii="Arial" w:eastAsia="Calibri" w:hAnsi="Arial" w:cs="Arial"/>
                <w:color w:val="000000"/>
                <w:sz w:val="22"/>
                <w:szCs w:val="22"/>
                <w:u w:color="000000"/>
              </w:rPr>
              <w:t>The rags-to-riches story of many miners is illustrated by the increasing sophistication of buildings in Cripple Creek. This photo reflects the humble beginnings of miners in the 1890’s.</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6565C" w14:textId="79013C2B" w:rsidR="00126B7B" w:rsidRPr="007E04BB" w:rsidRDefault="00766A73" w:rsidP="007F0F7A">
            <w:pPr>
              <w:rPr>
                <w:rFonts w:ascii="Arial" w:hAnsi="Arial" w:cs="Arial"/>
                <w:sz w:val="22"/>
                <w:szCs w:val="22"/>
              </w:rPr>
            </w:pPr>
            <w:r>
              <w:rPr>
                <w:rFonts w:ascii="Arial" w:hAnsi="Arial" w:cs="Arial"/>
                <w:sz w:val="22"/>
                <w:szCs w:val="22"/>
              </w:rPr>
              <w:t xml:space="preserve">The first town of Cripple Creek was razed by fire in 1896. The building materials in the new town were stone and brick. </w:t>
            </w:r>
          </w:p>
        </w:tc>
      </w:tr>
      <w:tr w:rsidR="00126B7B" w:rsidRPr="007E04BB" w14:paraId="37EE2103" w14:textId="77777777" w:rsidTr="007E04BB">
        <w:trPr>
          <w:trHeight w:val="2885"/>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C65B9" w14:textId="77777777" w:rsidR="00126B7B" w:rsidRPr="000E6075" w:rsidRDefault="00126B7B" w:rsidP="00AF6E6D">
            <w:pPr>
              <w:pStyle w:val="Default"/>
              <w:jc w:val="center"/>
              <w:rPr>
                <w:rFonts w:ascii="Arial" w:hAnsi="Arial" w:cs="Arial"/>
              </w:rPr>
            </w:pPr>
          </w:p>
          <w:p w14:paraId="302DD857" w14:textId="69D1494F" w:rsidR="000E6075" w:rsidRPr="000E6075" w:rsidRDefault="000E6075" w:rsidP="00AF6E6D">
            <w:pPr>
              <w:pStyle w:val="Default"/>
              <w:jc w:val="center"/>
              <w:rPr>
                <w:rFonts w:ascii="Arial" w:hAnsi="Arial" w:cs="Arial"/>
              </w:rPr>
            </w:pPr>
            <w:r w:rsidRPr="007E04BB">
              <w:rPr>
                <w:rFonts w:ascii="Arial" w:hAnsi="Arial" w:cs="Arial"/>
                <w:noProof/>
                <w:lang w:eastAsia="zh-CN"/>
              </w:rPr>
              <w:drawing>
                <wp:inline distT="0" distB="0" distL="0" distR="0" wp14:anchorId="1CF65563" wp14:editId="4A2B621E">
                  <wp:extent cx="1299145" cy="1111673"/>
                  <wp:effectExtent l="0" t="0" r="0" b="635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21">
                            <a:extLst/>
                          </a:blip>
                          <a:stretch>
                            <a:fillRect/>
                          </a:stretch>
                        </pic:blipFill>
                        <pic:spPr>
                          <a:xfrm>
                            <a:off x="0" y="0"/>
                            <a:ext cx="1303494" cy="1115394"/>
                          </a:xfrm>
                          <a:prstGeom prst="rect">
                            <a:avLst/>
                          </a:prstGeom>
                          <a:ln w="12700" cap="flat">
                            <a:noFill/>
                            <a:miter lim="400000"/>
                          </a:ln>
                          <a:effectLst/>
                        </pic:spPr>
                      </pic:pic>
                    </a:graphicData>
                  </a:graphic>
                </wp:inline>
              </w:drawing>
            </w:r>
          </w:p>
          <w:p w14:paraId="7BF8C6DC" w14:textId="44B842ED" w:rsidR="000E6075" w:rsidRPr="000E6075" w:rsidRDefault="000E6075" w:rsidP="00AF6E6D">
            <w:pPr>
              <w:pStyle w:val="Default"/>
              <w:jc w:val="center"/>
              <w:rPr>
                <w:rFonts w:ascii="Arial" w:hAnsi="Arial" w:cs="Arial"/>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AE3C0C" w14:textId="77777777" w:rsidR="00126B7B" w:rsidRPr="000E6075" w:rsidRDefault="00126B7B" w:rsidP="00AF6E6D">
            <w:pPr>
              <w:pStyle w:val="Default"/>
              <w:jc w:val="center"/>
              <w:rPr>
                <w:rFonts w:ascii="Arial" w:hAnsi="Arial" w:cs="Arial"/>
              </w:rPr>
            </w:pPr>
          </w:p>
          <w:p w14:paraId="76A0020C" w14:textId="737B6E22" w:rsidR="000E6075" w:rsidRPr="000E6075" w:rsidRDefault="000E6075" w:rsidP="00AF6E6D">
            <w:pPr>
              <w:pStyle w:val="Default"/>
              <w:jc w:val="center"/>
              <w:rPr>
                <w:rFonts w:ascii="Arial" w:hAnsi="Arial" w:cs="Arial"/>
              </w:rPr>
            </w:pPr>
            <w:r w:rsidRPr="007E04BB">
              <w:rPr>
                <w:rFonts w:ascii="Arial" w:hAnsi="Arial" w:cs="Arial"/>
                <w:noProof/>
                <w:lang w:eastAsia="zh-CN"/>
              </w:rPr>
              <w:drawing>
                <wp:inline distT="0" distB="0" distL="0" distR="0" wp14:anchorId="613CFE38" wp14:editId="10217DFE">
                  <wp:extent cx="1050667" cy="1340273"/>
                  <wp:effectExtent l="0" t="0" r="0" b="635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f"/>
                          <pic:cNvPicPr>
                            <a:picLocks noChangeAspect="1"/>
                          </pic:cNvPicPr>
                        </pic:nvPicPr>
                        <pic:blipFill>
                          <a:blip r:embed="rId22">
                            <a:extLst/>
                          </a:blip>
                          <a:stretch>
                            <a:fillRect/>
                          </a:stretch>
                        </pic:blipFill>
                        <pic:spPr>
                          <a:xfrm>
                            <a:off x="0" y="0"/>
                            <a:ext cx="1072979" cy="1368735"/>
                          </a:xfrm>
                          <a:prstGeom prst="rect">
                            <a:avLst/>
                          </a:prstGeom>
                          <a:ln w="12700" cap="flat">
                            <a:noFill/>
                            <a:miter lim="400000"/>
                          </a:ln>
                          <a:effectLst/>
                        </pic:spPr>
                      </pic:pic>
                    </a:graphicData>
                  </a:graphic>
                </wp:inline>
              </w:drawing>
            </w:r>
          </w:p>
          <w:p w14:paraId="11F1DB6A" w14:textId="2983645E" w:rsidR="000E6075" w:rsidRPr="000E6075" w:rsidRDefault="000E6075" w:rsidP="00AF6E6D">
            <w:pPr>
              <w:pStyle w:val="Default"/>
              <w:jc w:val="center"/>
              <w:rPr>
                <w:rFonts w:ascii="Arial" w:hAnsi="Arial" w:cs="Arial"/>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78002D" w14:textId="77777777" w:rsidR="00126B7B" w:rsidRPr="000E6075" w:rsidRDefault="00126B7B" w:rsidP="00AF6E6D">
            <w:pPr>
              <w:pStyle w:val="Default"/>
              <w:jc w:val="center"/>
              <w:rPr>
                <w:rFonts w:ascii="Arial" w:hAnsi="Arial" w:cs="Arial"/>
              </w:rPr>
            </w:pPr>
          </w:p>
          <w:p w14:paraId="1705CE86" w14:textId="54D09E61" w:rsidR="000E6075" w:rsidRPr="000E6075" w:rsidRDefault="000E6075" w:rsidP="00AF6E6D">
            <w:pPr>
              <w:pStyle w:val="Default"/>
              <w:jc w:val="center"/>
              <w:rPr>
                <w:rFonts w:ascii="Arial" w:hAnsi="Arial" w:cs="Arial"/>
              </w:rPr>
            </w:pPr>
            <w:r w:rsidRPr="007E04BB">
              <w:rPr>
                <w:rFonts w:ascii="Arial" w:hAnsi="Arial" w:cs="Arial"/>
                <w:noProof/>
                <w:lang w:eastAsia="zh-CN"/>
              </w:rPr>
              <w:drawing>
                <wp:inline distT="0" distB="0" distL="0" distR="0" wp14:anchorId="6258D5D0" wp14:editId="3757333C">
                  <wp:extent cx="1301714" cy="883073"/>
                  <wp:effectExtent l="0" t="0" r="0" b="635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tiff"/>
                          <pic:cNvPicPr>
                            <a:picLocks noChangeAspect="1"/>
                          </pic:cNvPicPr>
                        </pic:nvPicPr>
                        <pic:blipFill>
                          <a:blip r:embed="rId23">
                            <a:extLst/>
                          </a:blip>
                          <a:stretch>
                            <a:fillRect/>
                          </a:stretch>
                        </pic:blipFill>
                        <pic:spPr>
                          <a:xfrm>
                            <a:off x="0" y="0"/>
                            <a:ext cx="1317633" cy="893872"/>
                          </a:xfrm>
                          <a:prstGeom prst="rect">
                            <a:avLst/>
                          </a:prstGeom>
                          <a:ln w="12700" cap="flat">
                            <a:noFill/>
                            <a:miter lim="400000"/>
                          </a:ln>
                          <a:effectLst/>
                        </pic:spPr>
                      </pic:pic>
                    </a:graphicData>
                  </a:graphic>
                </wp:inline>
              </w:drawing>
            </w:r>
          </w:p>
          <w:p w14:paraId="067B1DCB" w14:textId="6563DF3C" w:rsidR="000E6075" w:rsidRPr="000E6075" w:rsidRDefault="000E6075" w:rsidP="00AF6E6D">
            <w:pPr>
              <w:pStyle w:val="Default"/>
              <w:jc w:val="center"/>
              <w:rPr>
                <w:rFonts w:ascii="Arial" w:hAnsi="Arial" w:cs="Arial"/>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516DD" w14:textId="77777777" w:rsidR="00126B7B" w:rsidRPr="000E6075" w:rsidRDefault="00126B7B" w:rsidP="00AF6E6D">
            <w:pPr>
              <w:pStyle w:val="Default"/>
              <w:jc w:val="center"/>
              <w:rPr>
                <w:rFonts w:ascii="Arial" w:hAnsi="Arial" w:cs="Arial"/>
              </w:rPr>
            </w:pPr>
          </w:p>
          <w:p w14:paraId="7A4B1DFD" w14:textId="2ECA5F55" w:rsidR="000E6075" w:rsidRPr="000E6075" w:rsidRDefault="000E6075" w:rsidP="00AF6E6D">
            <w:pPr>
              <w:pStyle w:val="Default"/>
              <w:jc w:val="center"/>
              <w:rPr>
                <w:rFonts w:ascii="Arial" w:hAnsi="Arial" w:cs="Arial"/>
              </w:rPr>
            </w:pPr>
            <w:r w:rsidRPr="007E04BB">
              <w:rPr>
                <w:rFonts w:ascii="Arial" w:hAnsi="Arial" w:cs="Arial"/>
                <w:noProof/>
                <w:lang w:eastAsia="zh-CN"/>
              </w:rPr>
              <w:drawing>
                <wp:inline distT="0" distB="0" distL="0" distR="0" wp14:anchorId="24B8136D" wp14:editId="5EBC740B">
                  <wp:extent cx="1287568" cy="743075"/>
                  <wp:effectExtent l="0" t="0" r="8255"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pasted-image.tiff"/>
                          <pic:cNvPicPr>
                            <a:picLocks noChangeAspect="1"/>
                          </pic:cNvPicPr>
                        </pic:nvPicPr>
                        <pic:blipFill>
                          <a:blip r:embed="rId24">
                            <a:extLst/>
                          </a:blip>
                          <a:stretch>
                            <a:fillRect/>
                          </a:stretch>
                        </pic:blipFill>
                        <pic:spPr>
                          <a:xfrm>
                            <a:off x="0" y="0"/>
                            <a:ext cx="1315396" cy="759135"/>
                          </a:xfrm>
                          <a:prstGeom prst="rect">
                            <a:avLst/>
                          </a:prstGeom>
                          <a:ln w="12700" cap="flat">
                            <a:noFill/>
                            <a:miter lim="400000"/>
                          </a:ln>
                          <a:effectLst/>
                        </pic:spPr>
                      </pic:pic>
                    </a:graphicData>
                  </a:graphic>
                </wp:inline>
              </w:drawing>
            </w:r>
          </w:p>
          <w:p w14:paraId="3C32B5A2" w14:textId="0D0D6555" w:rsidR="000E6075" w:rsidRPr="000E6075" w:rsidRDefault="000E6075" w:rsidP="00AF6E6D">
            <w:pPr>
              <w:pStyle w:val="Default"/>
              <w:jc w:val="center"/>
              <w:rPr>
                <w:rFonts w:ascii="Arial" w:hAnsi="Arial" w:cs="Arial"/>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D553F5" w14:textId="77777777" w:rsidR="00126B7B" w:rsidRPr="000E6075" w:rsidRDefault="00126B7B" w:rsidP="00AF6E6D">
            <w:pPr>
              <w:pStyle w:val="Default"/>
              <w:jc w:val="center"/>
              <w:rPr>
                <w:rFonts w:ascii="Arial" w:hAnsi="Arial" w:cs="Arial"/>
              </w:rPr>
            </w:pPr>
          </w:p>
          <w:p w14:paraId="51C5B5CC" w14:textId="28DC2B3A" w:rsidR="000E6075" w:rsidRPr="000E6075" w:rsidRDefault="000E6075" w:rsidP="00AF6E6D">
            <w:pPr>
              <w:pStyle w:val="Default"/>
              <w:jc w:val="center"/>
              <w:rPr>
                <w:rFonts w:ascii="Arial" w:hAnsi="Arial" w:cs="Arial"/>
              </w:rPr>
            </w:pPr>
            <w:r w:rsidRPr="007E04BB">
              <w:rPr>
                <w:rFonts w:ascii="Arial" w:hAnsi="Arial" w:cs="Arial"/>
                <w:noProof/>
                <w:lang w:eastAsia="zh-CN"/>
              </w:rPr>
              <w:drawing>
                <wp:inline distT="0" distB="0" distL="0" distR="0" wp14:anchorId="21731AED" wp14:editId="747C3F8B">
                  <wp:extent cx="1135168" cy="675424"/>
                  <wp:effectExtent l="0" t="0" r="8255" b="10795"/>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pasted-image.tiff"/>
                          <pic:cNvPicPr>
                            <a:picLocks noChangeAspect="1"/>
                          </pic:cNvPicPr>
                        </pic:nvPicPr>
                        <pic:blipFill>
                          <a:blip r:embed="rId25">
                            <a:extLst/>
                          </a:blip>
                          <a:stretch>
                            <a:fillRect/>
                          </a:stretch>
                        </pic:blipFill>
                        <pic:spPr>
                          <a:xfrm>
                            <a:off x="0" y="0"/>
                            <a:ext cx="1166408" cy="694012"/>
                          </a:xfrm>
                          <a:prstGeom prst="rect">
                            <a:avLst/>
                          </a:prstGeom>
                          <a:ln w="12700" cap="flat">
                            <a:noFill/>
                            <a:miter lim="400000"/>
                          </a:ln>
                          <a:effectLst/>
                        </pic:spPr>
                      </pic:pic>
                    </a:graphicData>
                  </a:graphic>
                </wp:inline>
              </w:drawing>
            </w:r>
          </w:p>
          <w:p w14:paraId="006EED3C" w14:textId="707BFE3D" w:rsidR="000E6075" w:rsidRPr="000E6075" w:rsidRDefault="000E6075" w:rsidP="00AF6E6D">
            <w:pPr>
              <w:pStyle w:val="Default"/>
              <w:jc w:val="center"/>
              <w:rPr>
                <w:rFonts w:ascii="Arial" w:hAnsi="Arial" w:cs="Arial"/>
              </w:rPr>
            </w:pP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48967F" w14:textId="77777777" w:rsidR="00126B7B" w:rsidRDefault="00126B7B" w:rsidP="00AF6E6D">
            <w:pPr>
              <w:jc w:val="center"/>
              <w:rPr>
                <w:rFonts w:ascii="Arial" w:hAnsi="Arial" w:cs="Arial"/>
                <w:sz w:val="22"/>
                <w:szCs w:val="22"/>
              </w:rPr>
            </w:pPr>
          </w:p>
          <w:p w14:paraId="3A8FC10F" w14:textId="3D401AE7" w:rsidR="008628E4" w:rsidRPr="007E04BB" w:rsidRDefault="00E15801" w:rsidP="00AF6E6D">
            <w:pPr>
              <w:jc w:val="center"/>
              <w:rPr>
                <w:rFonts w:ascii="Arial" w:hAnsi="Arial" w:cs="Arial"/>
                <w:sz w:val="22"/>
                <w:szCs w:val="22"/>
              </w:rPr>
            </w:pPr>
            <w:r>
              <w:rPr>
                <w:rFonts w:ascii="Arial" w:hAnsi="Arial" w:cs="Arial"/>
                <w:noProof/>
                <w:sz w:val="22"/>
                <w:szCs w:val="22"/>
                <w:lang w:eastAsia="zh-CN"/>
              </w:rPr>
              <w:drawing>
                <wp:inline distT="0" distB="0" distL="0" distR="0" wp14:anchorId="0235579B" wp14:editId="44A8B6FA">
                  <wp:extent cx="1088602" cy="1469342"/>
                  <wp:effectExtent l="0" t="0" r="3810" b="4445"/>
                  <wp:docPr id="6" name="Picture 6" descr="../../../Screen%20Shot%202017-07-24%20at%2011.39.4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7-24%20at%2011.39.48%20AM.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7818" cy="1495279"/>
                          </a:xfrm>
                          <a:prstGeom prst="rect">
                            <a:avLst/>
                          </a:prstGeom>
                          <a:noFill/>
                          <a:ln>
                            <a:noFill/>
                          </a:ln>
                        </pic:spPr>
                      </pic:pic>
                    </a:graphicData>
                  </a:graphic>
                </wp:inline>
              </w:drawing>
            </w:r>
          </w:p>
        </w:tc>
      </w:tr>
      <w:tr w:rsidR="00126B7B" w:rsidRPr="000A2CCA" w14:paraId="3C3E78F3" w14:textId="77777777" w:rsidTr="000E6075">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536BF" w14:textId="77777777" w:rsidR="00126B7B" w:rsidRPr="000A2CCA" w:rsidRDefault="00996E3D" w:rsidP="007E04BB">
            <w:pPr>
              <w:pStyle w:val="Body"/>
              <w:spacing w:line="240" w:lineRule="auto"/>
              <w:rPr>
                <w:rFonts w:ascii="Arial" w:hAnsi="Arial" w:cs="Arial"/>
              </w:rPr>
            </w:pPr>
            <w:hyperlink r:id="rId27" w:history="1">
              <w:r w:rsidR="0004139D" w:rsidRPr="000A2CCA">
                <w:rPr>
                  <w:rStyle w:val="Hyperlink0"/>
                  <w:rFonts w:ascii="Arial" w:hAnsi="Arial" w:cs="Arial"/>
                  <w:u w:val="none"/>
                </w:rPr>
                <w:t>http://digital.denverlibrary.org/cdm/singleitem/collection/p15330coll22/id/9701/rec/1</w:t>
              </w:r>
            </w:hyperlink>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2223E" w14:textId="77777777" w:rsidR="00126B7B" w:rsidRPr="000A2CCA" w:rsidRDefault="00996E3D" w:rsidP="007E04BB">
            <w:pPr>
              <w:pStyle w:val="Default"/>
              <w:rPr>
                <w:rFonts w:ascii="Arial" w:hAnsi="Arial" w:cs="Arial"/>
              </w:rPr>
            </w:pPr>
            <w:hyperlink r:id="rId28" w:history="1">
              <w:r w:rsidR="0004139D" w:rsidRPr="000A2CCA">
                <w:rPr>
                  <w:rStyle w:val="Hyperlink0"/>
                  <w:rFonts w:ascii="Arial" w:hAnsi="Arial" w:cs="Arial"/>
                  <w:u w:val="none"/>
                  <w:shd w:val="clear" w:color="auto" w:fill="FFFFFF"/>
                </w:rPr>
                <w:t>http://digital.denverlibrary.org/cdm/singleitem/collection/p15330coll22/id/29349/rec/4</w:t>
              </w:r>
            </w:hyperlink>
            <w:r w:rsidR="0004139D" w:rsidRPr="000A2CCA">
              <w:rPr>
                <w:rFonts w:ascii="Arial" w:hAnsi="Arial" w:cs="Arial"/>
                <w:color w:val="00608D"/>
                <w:shd w:val="clear" w:color="auto" w:fill="FFFFFF"/>
              </w:rPr>
              <w:t xml:space="preserve"> </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A86ABA" w14:textId="77777777" w:rsidR="00126B7B" w:rsidRPr="000A2CCA" w:rsidRDefault="00996E3D" w:rsidP="007E04BB">
            <w:pPr>
              <w:rPr>
                <w:rFonts w:ascii="Arial" w:hAnsi="Arial" w:cs="Arial"/>
                <w:sz w:val="22"/>
                <w:szCs w:val="22"/>
              </w:rPr>
            </w:pPr>
            <w:hyperlink r:id="rId29" w:history="1">
              <w:r w:rsidR="0004139D" w:rsidRPr="000A2CCA">
                <w:rPr>
                  <w:rStyle w:val="Hyperlink0"/>
                  <w:rFonts w:ascii="Arial" w:eastAsia="Calibri" w:hAnsi="Arial" w:cs="Arial"/>
                  <w:sz w:val="22"/>
                  <w:szCs w:val="22"/>
                  <w:u w:val="none"/>
                  <w:shd w:val="clear" w:color="auto" w:fill="FFFFFF"/>
                </w:rPr>
                <w:t>http://digital.denverlibrary.org/cdm/singleitem/collection/p15330coll22/id/5918/rec/1</w:t>
              </w:r>
            </w:hyperlink>
            <w:r w:rsidR="0004139D" w:rsidRPr="000A2CCA">
              <w:rPr>
                <w:rFonts w:ascii="Arial" w:eastAsia="Calibri" w:hAnsi="Arial" w:cs="Arial"/>
                <w:color w:val="00608D"/>
                <w:sz w:val="22"/>
                <w:szCs w:val="22"/>
                <w:shd w:val="clear" w:color="auto" w:fill="FFFFFF"/>
              </w:rPr>
              <w:t xml:space="preserve"> </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136958" w14:textId="77777777" w:rsidR="00126B7B" w:rsidRPr="000A2CCA" w:rsidRDefault="00996E3D" w:rsidP="007E04BB">
            <w:pPr>
              <w:pStyle w:val="Body"/>
              <w:spacing w:after="0" w:line="240" w:lineRule="auto"/>
              <w:rPr>
                <w:rFonts w:ascii="Arial" w:hAnsi="Arial" w:cs="Arial"/>
              </w:rPr>
            </w:pPr>
            <w:hyperlink r:id="rId30" w:history="1">
              <w:r w:rsidR="0004139D" w:rsidRPr="000A2CCA">
                <w:rPr>
                  <w:rStyle w:val="Hyperlink0"/>
                  <w:rFonts w:ascii="Arial" w:hAnsi="Arial" w:cs="Arial"/>
                  <w:u w:val="none"/>
                </w:rPr>
                <w:t>http://digital.denverlibrary.org/cdm/singleitem/collection/p15330coll22/id/10783/rec/130</w:t>
              </w:r>
            </w:hyperlink>
            <w:r w:rsidR="0004139D" w:rsidRPr="000A2CCA">
              <w:rPr>
                <w:rFonts w:ascii="Arial" w:hAnsi="Arial" w:cs="Arial"/>
              </w:rPr>
              <w:t xml:space="preserve"> </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BD0D8A" w14:textId="77777777" w:rsidR="00126B7B" w:rsidRPr="000A2CCA" w:rsidRDefault="00996E3D" w:rsidP="007E04BB">
            <w:pPr>
              <w:spacing w:after="200"/>
              <w:rPr>
                <w:rFonts w:ascii="Arial" w:hAnsi="Arial" w:cs="Arial"/>
                <w:sz w:val="22"/>
                <w:szCs w:val="22"/>
              </w:rPr>
            </w:pPr>
            <w:hyperlink r:id="rId31" w:history="1">
              <w:r w:rsidR="0004139D" w:rsidRPr="000A2CCA">
                <w:rPr>
                  <w:rStyle w:val="Hyperlink0"/>
                  <w:rFonts w:ascii="Arial" w:eastAsia="Calibri" w:hAnsi="Arial" w:cs="Arial"/>
                  <w:sz w:val="22"/>
                  <w:szCs w:val="22"/>
                  <w:u w:val="none"/>
                </w:rPr>
                <w:t>http://digital.denverlibrary.org/cdm/singleitem/collection/p15330coll22/id/1192/rec/141</w:t>
              </w:r>
            </w:hyperlink>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D464B" w14:textId="6CD93842" w:rsidR="00E14107" w:rsidRPr="000A2CCA" w:rsidRDefault="00996E3D" w:rsidP="00E14107">
            <w:pPr>
              <w:rPr>
                <w:rFonts w:ascii="Arial" w:hAnsi="Arial" w:cs="Arial"/>
                <w:sz w:val="22"/>
                <w:szCs w:val="22"/>
              </w:rPr>
            </w:pPr>
            <w:hyperlink r:id="rId32" w:history="1">
              <w:r w:rsidR="00E14107" w:rsidRPr="00361E5C">
                <w:rPr>
                  <w:rStyle w:val="Hyperlink"/>
                  <w:rFonts w:ascii="Arial" w:hAnsi="Arial" w:cs="Arial"/>
                  <w:sz w:val="22"/>
                  <w:szCs w:val="22"/>
                </w:rPr>
                <w:t>https://npgallery.nps.gov/NRHP/AssetDetail?assetID=1112bbfe-3339-43ca-ba65-200e62a03d69</w:t>
              </w:r>
            </w:hyperlink>
          </w:p>
        </w:tc>
      </w:tr>
    </w:tbl>
    <w:p w14:paraId="43B2C39D" w14:textId="01466945" w:rsidR="00E61FA7" w:rsidRDefault="00E61FA7">
      <w:pPr>
        <w:pStyle w:val="Body"/>
      </w:pPr>
    </w:p>
    <w:p w14:paraId="05411C11" w14:textId="77777777" w:rsidR="00E61FA7" w:rsidRDefault="00E61FA7">
      <w:pPr>
        <w:rPr>
          <w:rFonts w:ascii="Calibri" w:eastAsia="Calibri" w:hAnsi="Calibri" w:cs="Calibri"/>
          <w:color w:val="000000"/>
          <w:sz w:val="22"/>
          <w:szCs w:val="22"/>
          <w:u w:color="000000"/>
        </w:rPr>
      </w:pPr>
      <w:r>
        <w:br w:type="page"/>
      </w:r>
    </w:p>
    <w:tbl>
      <w:tblPr>
        <w:tblW w:w="143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383"/>
        <w:gridCol w:w="2384"/>
        <w:gridCol w:w="2384"/>
        <w:gridCol w:w="2366"/>
        <w:gridCol w:w="2402"/>
        <w:gridCol w:w="2385"/>
      </w:tblGrid>
      <w:tr w:rsidR="001E2E8E" w:rsidRPr="009A07E9" w14:paraId="01C5D3F9" w14:textId="77777777" w:rsidTr="00666C8E">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91F1C" w14:textId="73FD02BB" w:rsidR="001E2E8E" w:rsidRPr="009A07E9" w:rsidRDefault="001046C9" w:rsidP="007C060C">
            <w:pPr>
              <w:pStyle w:val="Default"/>
              <w:rPr>
                <w:rFonts w:ascii="Arial" w:hAnsi="Arial" w:cs="Arial"/>
                <w:b/>
              </w:rPr>
            </w:pPr>
            <w:r w:rsidRPr="009A07E9">
              <w:rPr>
                <w:rFonts w:ascii="Arial" w:hAnsi="Arial" w:cs="Arial"/>
                <w:b/>
              </w:rPr>
              <w:t>Midland Terminal Depot</w:t>
            </w:r>
            <w:r w:rsidR="00666C8E">
              <w:rPr>
                <w:rFonts w:ascii="Arial" w:hAnsi="Arial" w:cs="Arial"/>
                <w:b/>
              </w:rPr>
              <w:t>, Cripple Creek, CO</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2B62F1" w14:textId="7635409F" w:rsidR="001E2E8E" w:rsidRPr="00666C8E" w:rsidRDefault="00E67425" w:rsidP="00666C8E">
            <w:pPr>
              <w:rPr>
                <w:rFonts w:ascii="Arial" w:eastAsia="Times New Roman" w:hAnsi="Arial" w:cs="Arial"/>
                <w:b/>
                <w:sz w:val="22"/>
                <w:szCs w:val="22"/>
              </w:rPr>
            </w:pPr>
            <w:r w:rsidRPr="00CB2951">
              <w:rPr>
                <w:rFonts w:ascii="Arial" w:eastAsia="Times New Roman" w:hAnsi="Arial" w:cs="Arial"/>
                <w:b/>
                <w:sz w:val="22"/>
                <w:szCs w:val="22"/>
              </w:rPr>
              <w:t xml:space="preserve">Imperial Hotel, Cripple Creek </w:t>
            </w:r>
            <w:r w:rsidR="00666C8E">
              <w:rPr>
                <w:rFonts w:ascii="Arial" w:eastAsia="Times New Roman" w:hAnsi="Arial" w:cs="Arial"/>
                <w:b/>
                <w:sz w:val="22"/>
                <w:szCs w:val="22"/>
              </w:rPr>
              <w:t>CO</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C639CE" w14:textId="6609FDFB" w:rsidR="00E67425" w:rsidRPr="009A07E9" w:rsidRDefault="00E67425" w:rsidP="00E67425">
            <w:pPr>
              <w:rPr>
                <w:rFonts w:ascii="Arial" w:hAnsi="Arial" w:cs="Arial"/>
                <w:b/>
                <w:sz w:val="22"/>
                <w:szCs w:val="22"/>
              </w:rPr>
            </w:pPr>
            <w:r w:rsidRPr="009A07E9">
              <w:rPr>
                <w:rFonts w:ascii="Arial" w:hAnsi="Arial" w:cs="Arial"/>
                <w:b/>
                <w:sz w:val="22"/>
                <w:szCs w:val="22"/>
              </w:rPr>
              <w:t>The Old Homestead</w:t>
            </w:r>
            <w:r w:rsidR="00666C8E">
              <w:rPr>
                <w:rFonts w:ascii="Arial" w:hAnsi="Arial" w:cs="Arial"/>
                <w:b/>
                <w:sz w:val="22"/>
                <w:szCs w:val="22"/>
              </w:rPr>
              <w:t>,</w:t>
            </w:r>
          </w:p>
          <w:p w14:paraId="087F955D" w14:textId="4C5EA5C3" w:rsidR="001E2E8E" w:rsidRPr="009A07E9" w:rsidRDefault="00666C8E" w:rsidP="007C060C">
            <w:pPr>
              <w:spacing w:after="200"/>
              <w:rPr>
                <w:rFonts w:ascii="Arial" w:hAnsi="Arial" w:cs="Arial"/>
                <w:b/>
                <w:sz w:val="22"/>
                <w:szCs w:val="22"/>
              </w:rPr>
            </w:pPr>
            <w:r>
              <w:rPr>
                <w:rFonts w:ascii="Arial" w:hAnsi="Arial" w:cs="Arial"/>
                <w:b/>
                <w:sz w:val="22"/>
                <w:szCs w:val="22"/>
              </w:rPr>
              <w:t>Cripple Creek, CO</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91D426" w14:textId="286185B7" w:rsidR="001E2E8E" w:rsidRPr="009A07E9" w:rsidRDefault="00221B3D" w:rsidP="007C060C">
            <w:pPr>
              <w:pStyle w:val="Default"/>
              <w:rPr>
                <w:rFonts w:ascii="Arial" w:hAnsi="Arial" w:cs="Arial"/>
                <w:b/>
              </w:rPr>
            </w:pPr>
            <w:r w:rsidRPr="009A07E9">
              <w:rPr>
                <w:rFonts w:ascii="Arial" w:hAnsi="Arial" w:cs="Arial"/>
                <w:b/>
              </w:rPr>
              <w:t>St Paul’s</w:t>
            </w:r>
            <w:r w:rsidR="00666C8E">
              <w:rPr>
                <w:rFonts w:ascii="Arial" w:hAnsi="Arial" w:cs="Arial"/>
                <w:b/>
              </w:rPr>
              <w:t xml:space="preserve"> Catholic Church, Cripple Creek, CO</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847498" w14:textId="405376CD" w:rsidR="001E2E8E" w:rsidRPr="009A07E9" w:rsidRDefault="009A07E9" w:rsidP="007C060C">
            <w:pPr>
              <w:pStyle w:val="Default"/>
              <w:rPr>
                <w:rFonts w:ascii="Arial" w:hAnsi="Arial" w:cs="Arial"/>
                <w:b/>
              </w:rPr>
            </w:pPr>
            <w:r>
              <w:rPr>
                <w:rFonts w:ascii="Arial" w:hAnsi="Arial" w:cs="Arial"/>
                <w:b/>
              </w:rPr>
              <w:t>Teller County Hospital</w:t>
            </w:r>
            <w:r w:rsidR="00666C8E">
              <w:rPr>
                <w:rFonts w:ascii="Arial" w:hAnsi="Arial" w:cs="Arial"/>
                <w:b/>
              </w:rPr>
              <w:t>, Cripple Creek, CO</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9CD4C" w14:textId="77777777" w:rsidR="001E2E8E" w:rsidRPr="009A07E9" w:rsidRDefault="001E2E8E" w:rsidP="007C060C">
            <w:pPr>
              <w:rPr>
                <w:rFonts w:ascii="Arial" w:hAnsi="Arial" w:cs="Arial"/>
                <w:b/>
                <w:sz w:val="22"/>
                <w:szCs w:val="22"/>
              </w:rPr>
            </w:pPr>
          </w:p>
        </w:tc>
      </w:tr>
      <w:tr w:rsidR="001E2E8E" w:rsidRPr="009A07E9" w14:paraId="1FF80BD3" w14:textId="77777777" w:rsidTr="00666C8E">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2E2DF" w14:textId="77777777" w:rsidR="00370A99" w:rsidRDefault="00E67425" w:rsidP="00370A99">
            <w:pPr>
              <w:rPr>
                <w:rFonts w:ascii="Arial" w:eastAsia="Times New Roman" w:hAnsi="Arial" w:cs="Arial"/>
                <w:sz w:val="22"/>
                <w:szCs w:val="22"/>
              </w:rPr>
            </w:pPr>
            <w:r w:rsidRPr="007B5716">
              <w:rPr>
                <w:rFonts w:ascii="Arial" w:eastAsia="Times New Roman" w:hAnsi="Arial" w:cs="Arial"/>
                <w:sz w:val="22"/>
                <w:szCs w:val="22"/>
              </w:rPr>
              <w:t xml:space="preserve">Depot with Midland Terminal observation coach 29, </w:t>
            </w:r>
            <w:r w:rsidR="00370A99">
              <w:rPr>
                <w:rFonts w:ascii="Arial" w:eastAsia="Times New Roman" w:hAnsi="Arial" w:cs="Arial"/>
                <w:sz w:val="22"/>
                <w:szCs w:val="22"/>
              </w:rPr>
              <w:t>Cripple Creek, CO</w:t>
            </w:r>
            <w:r w:rsidRPr="007B5716">
              <w:rPr>
                <w:rFonts w:ascii="Arial" w:eastAsia="Times New Roman" w:hAnsi="Arial" w:cs="Arial"/>
                <w:sz w:val="22"/>
                <w:szCs w:val="22"/>
              </w:rPr>
              <w:t xml:space="preserve">, February 6, 1949. </w:t>
            </w:r>
          </w:p>
          <w:p w14:paraId="1FE73643" w14:textId="77777777" w:rsidR="00370A99" w:rsidRDefault="00370A99" w:rsidP="00370A99">
            <w:pPr>
              <w:rPr>
                <w:rFonts w:ascii="Arial" w:eastAsia="Times New Roman" w:hAnsi="Arial" w:cs="Arial"/>
                <w:sz w:val="22"/>
                <w:szCs w:val="22"/>
              </w:rPr>
            </w:pPr>
          </w:p>
          <w:p w14:paraId="1D61B87F" w14:textId="24F68208" w:rsidR="00370A99" w:rsidRPr="00370A99" w:rsidRDefault="00370A99" w:rsidP="00370A99">
            <w:pPr>
              <w:rPr>
                <w:rFonts w:ascii="Arial" w:eastAsia="Times New Roman" w:hAnsi="Arial" w:cs="Arial"/>
                <w:sz w:val="22"/>
                <w:szCs w:val="22"/>
              </w:rPr>
            </w:pPr>
            <w:r w:rsidRPr="00FF1169">
              <w:rPr>
                <w:rFonts w:ascii="Arial" w:eastAsia="Times New Roman" w:hAnsi="Arial" w:cs="Arial"/>
                <w:sz w:val="22"/>
                <w:szCs w:val="22"/>
                <w:bdr w:val="none" w:sz="0" w:space="0" w:color="auto"/>
              </w:rPr>
              <w:t>When the railroad closed the building was unused some years. It now houses the Cripple Creek-Victor Historic Mining Museum.</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E0BAF8" w14:textId="77777777" w:rsidR="00721E6C" w:rsidRDefault="00E67425" w:rsidP="00E67425">
            <w:pPr>
              <w:rPr>
                <w:rFonts w:ascii="Arial" w:eastAsia="Times New Roman" w:hAnsi="Arial" w:cs="Arial"/>
                <w:sz w:val="22"/>
                <w:szCs w:val="22"/>
              </w:rPr>
            </w:pPr>
            <w:r w:rsidRPr="00CB2951">
              <w:rPr>
                <w:rFonts w:ascii="Arial" w:eastAsia="Times New Roman" w:hAnsi="Arial" w:cs="Arial"/>
                <w:sz w:val="22"/>
                <w:szCs w:val="22"/>
              </w:rPr>
              <w:t>Exterior view of restored Imperial Hotel, 123 North Third (3rd) Street,</w:t>
            </w:r>
            <w:r w:rsidR="00721E6C">
              <w:rPr>
                <w:rFonts w:ascii="Arial" w:eastAsia="Times New Roman" w:hAnsi="Arial" w:cs="Arial"/>
                <w:sz w:val="22"/>
                <w:szCs w:val="22"/>
              </w:rPr>
              <w:t xml:space="preserve"> Cripple Creek, CO, c. 1960.</w:t>
            </w:r>
            <w:r w:rsidRPr="00CB2951">
              <w:rPr>
                <w:rFonts w:ascii="Arial" w:eastAsia="Times New Roman" w:hAnsi="Arial" w:cs="Arial"/>
                <w:sz w:val="22"/>
                <w:szCs w:val="22"/>
              </w:rPr>
              <w:t xml:space="preserve"> </w:t>
            </w:r>
          </w:p>
          <w:p w14:paraId="51639A0E" w14:textId="77777777" w:rsidR="00721E6C" w:rsidRDefault="00721E6C" w:rsidP="00E67425">
            <w:pPr>
              <w:rPr>
                <w:rFonts w:ascii="Arial" w:eastAsia="Times New Roman" w:hAnsi="Arial" w:cs="Arial"/>
                <w:sz w:val="22"/>
                <w:szCs w:val="22"/>
              </w:rPr>
            </w:pPr>
          </w:p>
          <w:p w14:paraId="48EFAD17" w14:textId="67B77D28" w:rsidR="001E2E8E" w:rsidRPr="00E33EFB" w:rsidRDefault="00E33EFB" w:rsidP="00E33EFB">
            <w:pPr>
              <w:pBdr>
                <w:top w:val="none" w:sz="0" w:space="0" w:color="auto"/>
                <w:left w:val="none" w:sz="0" w:space="0" w:color="auto"/>
                <w:bottom w:val="none" w:sz="0" w:space="0" w:color="auto"/>
                <w:right w:val="none" w:sz="0" w:space="0" w:color="auto"/>
                <w:between w:val="none" w:sz="0" w:space="0" w:color="auto"/>
                <w:bar w:val="none" w:sz="0" w:color="auto"/>
              </w:pBdr>
              <w:rPr>
                <w:rFonts w:ascii="Courier" w:eastAsia="Times New Roman" w:hAnsi="Courier"/>
                <w:sz w:val="27"/>
                <w:szCs w:val="27"/>
                <w:bdr w:val="none" w:sz="0" w:space="0" w:color="auto"/>
              </w:rPr>
            </w:pPr>
            <w:r>
              <w:rPr>
                <w:rFonts w:ascii="Arial" w:eastAsia="Times New Roman" w:hAnsi="Arial" w:cs="Arial"/>
                <w:sz w:val="22"/>
                <w:szCs w:val="22"/>
                <w:bdr w:val="none" w:sz="0" w:space="0" w:color="auto"/>
              </w:rPr>
              <w:t xml:space="preserve">The Imperial Hotel is one of two outstanding hotels in Cripple Creek. It was constructed of brick with a flat top. In recent years, it has been completely renovated on the interior and is now the home of an annual summer production. </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45F9A5" w14:textId="1138D141" w:rsidR="001E2E8E" w:rsidRDefault="00E67425" w:rsidP="00E826B1">
            <w:pPr>
              <w:rPr>
                <w:rFonts w:ascii="Arial" w:eastAsia="Times New Roman" w:hAnsi="Arial" w:cs="Arial"/>
                <w:sz w:val="22"/>
                <w:szCs w:val="22"/>
              </w:rPr>
            </w:pPr>
            <w:r w:rsidRPr="009248AA">
              <w:rPr>
                <w:rFonts w:ascii="Arial" w:eastAsia="Times New Roman" w:hAnsi="Arial" w:cs="Arial"/>
                <w:sz w:val="22"/>
                <w:szCs w:val="22"/>
              </w:rPr>
              <w:t>Exterior view of the Old Homestead, 353 Myers</w:t>
            </w:r>
            <w:r w:rsidR="00E826B1">
              <w:rPr>
                <w:rFonts w:ascii="Arial" w:eastAsia="Times New Roman" w:hAnsi="Arial" w:cs="Arial"/>
                <w:sz w:val="22"/>
                <w:szCs w:val="22"/>
              </w:rPr>
              <w:t xml:space="preserve"> Avenue, Cripple Creek, CO. The</w:t>
            </w:r>
            <w:r w:rsidRPr="009248AA">
              <w:rPr>
                <w:rFonts w:ascii="Arial" w:eastAsia="Times New Roman" w:hAnsi="Arial" w:cs="Arial"/>
                <w:sz w:val="22"/>
                <w:szCs w:val="22"/>
              </w:rPr>
              <w:t xml:space="preserve"> prominent "parlor or sporting" house of </w:t>
            </w:r>
            <w:r w:rsidR="00FB2756">
              <w:rPr>
                <w:rFonts w:ascii="Arial" w:eastAsia="Times New Roman" w:hAnsi="Arial" w:cs="Arial"/>
                <w:sz w:val="22"/>
                <w:szCs w:val="22"/>
              </w:rPr>
              <w:t xml:space="preserve">the </w:t>
            </w:r>
            <w:r w:rsidRPr="009248AA">
              <w:rPr>
                <w:rFonts w:ascii="Arial" w:eastAsia="Times New Roman" w:hAnsi="Arial" w:cs="Arial"/>
                <w:sz w:val="22"/>
                <w:szCs w:val="22"/>
              </w:rPr>
              <w:t xml:space="preserve">red-light district </w:t>
            </w:r>
            <w:r w:rsidR="00FB2756">
              <w:rPr>
                <w:rFonts w:ascii="Arial" w:eastAsia="Times New Roman" w:hAnsi="Arial" w:cs="Arial"/>
                <w:sz w:val="22"/>
                <w:szCs w:val="22"/>
              </w:rPr>
              <w:t xml:space="preserve">was </w:t>
            </w:r>
            <w:r w:rsidRPr="009248AA">
              <w:rPr>
                <w:rFonts w:ascii="Arial" w:eastAsia="Times New Roman" w:hAnsi="Arial" w:cs="Arial"/>
                <w:sz w:val="22"/>
                <w:szCs w:val="22"/>
              </w:rPr>
              <w:t>in operation for nearly twenty years and later became a re</w:t>
            </w:r>
            <w:r w:rsidR="00E826B1">
              <w:rPr>
                <w:rFonts w:ascii="Arial" w:eastAsia="Times New Roman" w:hAnsi="Arial" w:cs="Arial"/>
                <w:sz w:val="22"/>
                <w:szCs w:val="22"/>
              </w:rPr>
              <w:t>sidence until reopened in 1950s</w:t>
            </w:r>
            <w:r w:rsidRPr="009248AA">
              <w:rPr>
                <w:rFonts w:ascii="Arial" w:eastAsia="Times New Roman" w:hAnsi="Arial" w:cs="Arial"/>
                <w:sz w:val="22"/>
                <w:szCs w:val="22"/>
              </w:rPr>
              <w:t xml:space="preserve"> as a museum</w:t>
            </w:r>
            <w:r w:rsidR="00E826B1">
              <w:rPr>
                <w:rFonts w:ascii="Arial" w:eastAsia="Times New Roman" w:hAnsi="Arial" w:cs="Arial"/>
                <w:sz w:val="22"/>
                <w:szCs w:val="22"/>
              </w:rPr>
              <w:t>.</w:t>
            </w:r>
          </w:p>
          <w:p w14:paraId="15046DE1" w14:textId="77777777" w:rsidR="00E826B1" w:rsidRDefault="00E826B1" w:rsidP="00E826B1">
            <w:pPr>
              <w:rPr>
                <w:rFonts w:ascii="Arial" w:eastAsia="Times New Roman" w:hAnsi="Arial" w:cs="Arial"/>
                <w:sz w:val="22"/>
                <w:szCs w:val="22"/>
              </w:rPr>
            </w:pPr>
          </w:p>
          <w:p w14:paraId="052ABA28" w14:textId="77777777" w:rsidR="00E826B1" w:rsidRDefault="00E826B1" w:rsidP="00E826B1">
            <w:pPr>
              <w:rPr>
                <w:rFonts w:ascii="Arial" w:eastAsia="Times New Roman" w:hAnsi="Arial" w:cs="Arial"/>
                <w:sz w:val="22"/>
                <w:szCs w:val="22"/>
              </w:rPr>
            </w:pPr>
            <w:r>
              <w:rPr>
                <w:rFonts w:ascii="Arial" w:eastAsia="Times New Roman" w:hAnsi="Arial" w:cs="Arial"/>
                <w:sz w:val="22"/>
                <w:szCs w:val="22"/>
              </w:rPr>
              <w:t>c. 1969-1970</w:t>
            </w:r>
          </w:p>
          <w:p w14:paraId="2DD02ABE" w14:textId="65F7FF31" w:rsidR="0020670C" w:rsidRPr="009A07E9" w:rsidRDefault="0020670C" w:rsidP="00487B42">
            <w:pPr>
              <w:rPr>
                <w:rFonts w:ascii="Arial" w:hAnsi="Arial" w:cs="Arial"/>
                <w:sz w:val="22"/>
                <w:szCs w:val="22"/>
              </w:rPr>
            </w:pP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CB8BB3" w14:textId="77777777" w:rsidR="001E2E8E" w:rsidRDefault="00FD0CD6" w:rsidP="00FD0CD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r>
              <w:rPr>
                <w:rFonts w:ascii="Arial" w:eastAsia="Times New Roman" w:hAnsi="Arial" w:cs="Arial"/>
                <w:sz w:val="22"/>
                <w:szCs w:val="22"/>
                <w:bdr w:val="none" w:sz="0" w:space="0" w:color="auto"/>
              </w:rPr>
              <w:t xml:space="preserve">St. Paul’s Catholic church sits on Third Street on a high hill overlooking the west section of Cripple Creek. </w:t>
            </w:r>
          </w:p>
          <w:p w14:paraId="6EBB3B60" w14:textId="77777777" w:rsidR="00DC482B" w:rsidRDefault="00DC482B" w:rsidP="00FD0CD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p>
          <w:p w14:paraId="26047745" w14:textId="1FE1BAB4" w:rsidR="00DC482B" w:rsidRPr="00FD0CD6" w:rsidRDefault="00DC482B" w:rsidP="00FD0CD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r>
              <w:rPr>
                <w:rFonts w:ascii="Arial" w:eastAsia="Times New Roman" w:hAnsi="Arial" w:cs="Arial"/>
                <w:sz w:val="22"/>
                <w:szCs w:val="22"/>
                <w:bdr w:val="none" w:sz="0" w:space="0" w:color="auto"/>
              </w:rPr>
              <w:t>c. 1975</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B07654" w14:textId="02946E00" w:rsidR="009E2508" w:rsidRDefault="009E2508" w:rsidP="009E250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r>
              <w:rPr>
                <w:rFonts w:ascii="Arial" w:eastAsia="Times New Roman" w:hAnsi="Arial" w:cs="Arial"/>
                <w:sz w:val="22"/>
                <w:szCs w:val="22"/>
                <w:bdr w:val="none" w:sz="0" w:space="0" w:color="auto"/>
              </w:rPr>
              <w:t xml:space="preserve">The Teller County Hospital (aka El Paso County Hospital) sits just outside the Cripple Creek city limits on the northwest edge of the town. </w:t>
            </w:r>
          </w:p>
          <w:p w14:paraId="1C85B502" w14:textId="77777777" w:rsidR="009E2508" w:rsidRDefault="009E2508" w:rsidP="009E250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2"/>
                <w:szCs w:val="22"/>
                <w:bdr w:val="none" w:sz="0" w:space="0" w:color="auto"/>
              </w:rPr>
            </w:pPr>
          </w:p>
          <w:p w14:paraId="1460470B" w14:textId="3453E47B" w:rsidR="001E2E8E" w:rsidRPr="009A07E9" w:rsidRDefault="009E2508" w:rsidP="009E2508">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Pr>
                <w:rFonts w:ascii="Arial" w:eastAsia="Times New Roman" w:hAnsi="Arial" w:cs="Arial"/>
                <w:sz w:val="22"/>
                <w:szCs w:val="22"/>
                <w:bdr w:val="none" w:sz="0" w:space="0" w:color="auto"/>
              </w:rPr>
              <w:t xml:space="preserve">The hospital has been recently purchased and is now used as a guest facility for tourists. The interior has been converted for this purpose. The building is now called Hospitality House. </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923495" w14:textId="1318D9C9" w:rsidR="001E2E8E" w:rsidRPr="009A07E9" w:rsidRDefault="001E2E8E" w:rsidP="007C060C">
            <w:pPr>
              <w:rPr>
                <w:rFonts w:ascii="Arial" w:hAnsi="Arial" w:cs="Arial"/>
                <w:sz w:val="22"/>
                <w:szCs w:val="22"/>
              </w:rPr>
            </w:pPr>
          </w:p>
        </w:tc>
      </w:tr>
    </w:tbl>
    <w:p w14:paraId="70B32D1E" w14:textId="77777777" w:rsidR="007A288A" w:rsidRDefault="007A288A">
      <w:r>
        <w:br w:type="page"/>
      </w:r>
    </w:p>
    <w:tbl>
      <w:tblPr>
        <w:tblW w:w="143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383"/>
        <w:gridCol w:w="2384"/>
        <w:gridCol w:w="2384"/>
        <w:gridCol w:w="2366"/>
        <w:gridCol w:w="2402"/>
        <w:gridCol w:w="2385"/>
      </w:tblGrid>
      <w:tr w:rsidR="001E2E8E" w:rsidRPr="009A07E9" w14:paraId="6E40C77C" w14:textId="77777777" w:rsidTr="00666C8E">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A7360" w14:textId="2DB0BF99" w:rsidR="001E2E8E" w:rsidRPr="001B4EC7" w:rsidRDefault="001B4EC7" w:rsidP="00370A9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r w:rsidRPr="001B4EC7">
              <w:rPr>
                <w:rFonts w:ascii="Arial" w:eastAsia="Times New Roman" w:hAnsi="Arial" w:cs="Arial"/>
                <w:sz w:val="22"/>
                <w:szCs w:val="22"/>
                <w:bdr w:val="none" w:sz="0" w:space="0" w:color="auto"/>
              </w:rPr>
              <w:t>T</w:t>
            </w:r>
            <w:r>
              <w:rPr>
                <w:rFonts w:ascii="Arial" w:eastAsia="Times New Roman" w:hAnsi="Arial" w:cs="Arial"/>
                <w:sz w:val="22"/>
                <w:szCs w:val="22"/>
                <w:bdr w:val="none" w:sz="0" w:space="0" w:color="auto"/>
              </w:rPr>
              <w:t xml:space="preserve">he Midland Terminal Depot was purportedly </w:t>
            </w:r>
            <w:r w:rsidR="00FF1169" w:rsidRPr="00FF1169">
              <w:rPr>
                <w:rFonts w:ascii="Arial" w:eastAsia="Times New Roman" w:hAnsi="Arial" w:cs="Arial"/>
                <w:sz w:val="22"/>
                <w:szCs w:val="22"/>
                <w:bdr w:val="none" w:sz="0" w:space="0" w:color="auto"/>
              </w:rPr>
              <w:t xml:space="preserve">erected </w:t>
            </w:r>
            <w:r>
              <w:rPr>
                <w:rFonts w:ascii="Arial" w:eastAsia="Times New Roman" w:hAnsi="Arial" w:cs="Arial"/>
                <w:sz w:val="22"/>
                <w:szCs w:val="22"/>
                <w:bdr w:val="none" w:sz="0" w:space="0" w:color="auto"/>
              </w:rPr>
              <w:t xml:space="preserve">in the early 1890s making it one of the oldest buildings in the town. It is </w:t>
            </w:r>
            <w:r w:rsidR="00FF1169" w:rsidRPr="00FF1169">
              <w:rPr>
                <w:rFonts w:ascii="Arial" w:eastAsia="Times New Roman" w:hAnsi="Arial" w:cs="Arial"/>
                <w:sz w:val="22"/>
                <w:szCs w:val="22"/>
                <w:bdr w:val="none" w:sz="0" w:space="0" w:color="auto"/>
              </w:rPr>
              <w:t xml:space="preserve">a three-story building with gabled roof. The first level is fashioned of stone while the two upper levels are brick. </w:t>
            </w: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7D3D7" w14:textId="276F88ED" w:rsidR="00963FCF" w:rsidRPr="00963FCF" w:rsidRDefault="00E33EFB" w:rsidP="00E33EFB">
            <w:pPr>
              <w:pBdr>
                <w:top w:val="none" w:sz="0" w:space="0" w:color="auto"/>
                <w:left w:val="none" w:sz="0" w:space="0" w:color="auto"/>
                <w:bottom w:val="none" w:sz="0" w:space="0" w:color="auto"/>
                <w:right w:val="none" w:sz="0" w:space="0" w:color="auto"/>
                <w:between w:val="none" w:sz="0" w:space="0" w:color="auto"/>
                <w:bar w:val="none" w:sz="0" w:color="auto"/>
              </w:pBdr>
              <w:rPr>
                <w:rFonts w:ascii="Courier" w:eastAsia="Times New Roman" w:hAnsi="Courier"/>
                <w:sz w:val="27"/>
                <w:szCs w:val="27"/>
                <w:bdr w:val="none" w:sz="0" w:space="0" w:color="auto"/>
              </w:rPr>
            </w:pPr>
            <w:r>
              <w:rPr>
                <w:rFonts w:ascii="Arial" w:eastAsia="Times New Roman" w:hAnsi="Arial" w:cs="Arial"/>
                <w:sz w:val="22"/>
                <w:szCs w:val="22"/>
                <w:bdr w:val="none" w:sz="0" w:space="0" w:color="auto"/>
              </w:rPr>
              <w:t>In the renovation, all period materials from various hotels in the state were used. The interior is plush in period furnishings and the bedrooms have brass beds and other late 19</w:t>
            </w:r>
            <w:r w:rsidRPr="00E33EFB">
              <w:rPr>
                <w:rFonts w:ascii="Arial" w:eastAsia="Times New Roman" w:hAnsi="Arial" w:cs="Arial"/>
                <w:sz w:val="22"/>
                <w:szCs w:val="22"/>
                <w:bdr w:val="none" w:sz="0" w:space="0" w:color="auto"/>
                <w:vertAlign w:val="superscript"/>
              </w:rPr>
              <w:t>th</w:t>
            </w:r>
            <w:r>
              <w:rPr>
                <w:rFonts w:ascii="Arial" w:eastAsia="Times New Roman" w:hAnsi="Arial" w:cs="Arial"/>
                <w:sz w:val="22"/>
                <w:szCs w:val="22"/>
                <w:bdr w:val="none" w:sz="0" w:space="0" w:color="auto"/>
              </w:rPr>
              <w:t>, early 20</w:t>
            </w:r>
            <w:r w:rsidRPr="00E33EFB">
              <w:rPr>
                <w:rFonts w:ascii="Arial" w:eastAsia="Times New Roman" w:hAnsi="Arial" w:cs="Arial"/>
                <w:sz w:val="22"/>
                <w:szCs w:val="22"/>
                <w:bdr w:val="none" w:sz="0" w:space="0" w:color="auto"/>
                <w:vertAlign w:val="superscript"/>
              </w:rPr>
              <w:t>th</w:t>
            </w:r>
            <w:r>
              <w:rPr>
                <w:rFonts w:ascii="Arial" w:eastAsia="Times New Roman" w:hAnsi="Arial" w:cs="Arial"/>
                <w:sz w:val="22"/>
                <w:szCs w:val="22"/>
                <w:bdr w:val="none" w:sz="0" w:space="0" w:color="auto"/>
              </w:rPr>
              <w:t xml:space="preserve"> century furnishings.</w:t>
            </w:r>
          </w:p>
          <w:p w14:paraId="0258D590" w14:textId="61951C13" w:rsidR="001E2E8E" w:rsidRPr="009A07E9" w:rsidRDefault="001E2E8E" w:rsidP="00E33EFB">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szCs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05A4D2" w14:textId="1721AD2B" w:rsidR="001E2E8E" w:rsidRPr="009A07E9" w:rsidRDefault="00487B42" w:rsidP="000378D8">
            <w:pPr>
              <w:rPr>
                <w:rFonts w:ascii="Arial" w:hAnsi="Arial" w:cs="Arial"/>
                <w:sz w:val="22"/>
                <w:szCs w:val="22"/>
              </w:rPr>
            </w:pPr>
            <w:r>
              <w:rPr>
                <w:rFonts w:ascii="Arial" w:eastAsia="Times New Roman" w:hAnsi="Arial" w:cs="Arial"/>
                <w:sz w:val="22"/>
                <w:szCs w:val="22"/>
              </w:rPr>
              <w:t xml:space="preserve">A two-story brick building with a flat top roof and painted white, this </w:t>
            </w:r>
            <w:r w:rsidR="00E826B1" w:rsidRPr="009248AA">
              <w:rPr>
                <w:rFonts w:ascii="Arial" w:eastAsia="Times New Roman" w:hAnsi="Arial" w:cs="Arial"/>
                <w:sz w:val="22"/>
                <w:szCs w:val="22"/>
              </w:rPr>
              <w:t>commercial building has bay window and porch with festoon bar relief, open porch with native rock or stone columns, and glass-paneled single entryw</w:t>
            </w:r>
            <w:r w:rsidR="000378D8">
              <w:rPr>
                <w:rFonts w:ascii="Arial" w:eastAsia="Times New Roman" w:hAnsi="Arial" w:cs="Arial"/>
                <w:sz w:val="22"/>
                <w:szCs w:val="22"/>
              </w:rPr>
              <w:t>ay on side.</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0C5E9" w14:textId="10DF6B24" w:rsidR="001E2E8E" w:rsidRPr="009A07E9" w:rsidRDefault="00FD0CD6" w:rsidP="007C060C">
            <w:pPr>
              <w:spacing w:after="200"/>
              <w:rPr>
                <w:rFonts w:ascii="Arial" w:hAnsi="Arial" w:cs="Arial"/>
                <w:sz w:val="22"/>
                <w:szCs w:val="22"/>
              </w:rPr>
            </w:pPr>
            <w:r w:rsidRPr="00FD0CD6">
              <w:rPr>
                <w:rFonts w:ascii="Arial" w:eastAsia="Times New Roman" w:hAnsi="Arial" w:cs="Arial"/>
                <w:sz w:val="22"/>
                <w:szCs w:val="22"/>
                <w:bdr w:val="none" w:sz="0" w:space="0" w:color="auto"/>
              </w:rPr>
              <w:t>The</w:t>
            </w:r>
            <w:r>
              <w:rPr>
                <w:rFonts w:ascii="Arial" w:eastAsia="Times New Roman" w:hAnsi="Arial" w:cs="Arial"/>
                <w:sz w:val="22"/>
                <w:szCs w:val="22"/>
                <w:bdr w:val="none" w:sz="0" w:space="0" w:color="auto"/>
              </w:rPr>
              <w:t xml:space="preserve"> church was constructed in the early 20</w:t>
            </w:r>
            <w:r w:rsidRPr="00FD0CD6">
              <w:rPr>
                <w:rFonts w:ascii="Arial" w:eastAsia="Times New Roman" w:hAnsi="Arial" w:cs="Arial"/>
                <w:sz w:val="22"/>
                <w:szCs w:val="22"/>
                <w:bdr w:val="none" w:sz="0" w:space="0" w:color="auto"/>
                <w:vertAlign w:val="superscript"/>
              </w:rPr>
              <w:t>th</w:t>
            </w:r>
            <w:r>
              <w:rPr>
                <w:rFonts w:ascii="Arial" w:eastAsia="Times New Roman" w:hAnsi="Arial" w:cs="Arial"/>
                <w:sz w:val="22"/>
                <w:szCs w:val="22"/>
                <w:bdr w:val="none" w:sz="0" w:space="0" w:color="auto"/>
              </w:rPr>
              <w:t xml:space="preserve"> century. It is one of several other churches in Cripple Creek, none of which are on a grand scale.</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73E2EA" w14:textId="77777777" w:rsidR="001E2E8E" w:rsidRDefault="009E2508" w:rsidP="007B58B5">
            <w:pPr>
              <w:spacing w:after="200"/>
              <w:rPr>
                <w:rFonts w:ascii="Arial" w:eastAsia="Times New Roman" w:hAnsi="Arial" w:cs="Arial"/>
                <w:sz w:val="22"/>
                <w:szCs w:val="22"/>
                <w:bdr w:val="none" w:sz="0" w:space="0" w:color="auto"/>
              </w:rPr>
            </w:pPr>
            <w:r>
              <w:rPr>
                <w:rFonts w:ascii="Arial" w:eastAsia="Times New Roman" w:hAnsi="Arial" w:cs="Arial"/>
                <w:sz w:val="22"/>
                <w:szCs w:val="22"/>
                <w:bdr w:val="none" w:sz="0" w:space="0" w:color="auto"/>
              </w:rPr>
              <w:t xml:space="preserve">The county hospital built in the first decade of </w:t>
            </w:r>
            <w:r w:rsidR="007B58B5">
              <w:rPr>
                <w:rFonts w:ascii="Arial" w:eastAsia="Times New Roman" w:hAnsi="Arial" w:cs="Arial"/>
                <w:sz w:val="22"/>
                <w:szCs w:val="22"/>
                <w:bdr w:val="none" w:sz="0" w:space="0" w:color="auto"/>
              </w:rPr>
              <w:t>the 20th</w:t>
            </w:r>
            <w:r>
              <w:rPr>
                <w:rFonts w:ascii="Arial" w:eastAsia="Times New Roman" w:hAnsi="Arial" w:cs="Arial"/>
                <w:sz w:val="22"/>
                <w:szCs w:val="22"/>
                <w:bdr w:val="none" w:sz="0" w:space="0" w:color="auto"/>
              </w:rPr>
              <w:t xml:space="preserve"> century, is one of the most impressive of the buildings in the district. It was constructed of brick</w:t>
            </w:r>
            <w:r w:rsidRPr="009E2508">
              <w:rPr>
                <w:rFonts w:ascii="Arial" w:eastAsia="Times New Roman" w:hAnsi="Arial" w:cs="Arial"/>
                <w:sz w:val="22"/>
                <w:szCs w:val="22"/>
                <w:bdr w:val="none" w:sz="0" w:space="0" w:color="auto"/>
              </w:rPr>
              <w:t xml:space="preserve"> </w:t>
            </w:r>
            <w:r>
              <w:rPr>
                <w:rFonts w:ascii="Arial" w:eastAsia="Times New Roman" w:hAnsi="Arial" w:cs="Arial"/>
                <w:sz w:val="22"/>
                <w:szCs w:val="22"/>
                <w:bdr w:val="none" w:sz="0" w:space="0" w:color="auto"/>
              </w:rPr>
              <w:t>in the Greek Revival Style.</w:t>
            </w:r>
          </w:p>
          <w:p w14:paraId="21056047" w14:textId="21D4F544" w:rsidR="007B58B5" w:rsidRPr="009E2508" w:rsidRDefault="007B58B5" w:rsidP="007B58B5">
            <w:pPr>
              <w:spacing w:after="200"/>
              <w:rPr>
                <w:rFonts w:ascii="Arial" w:eastAsia="Times New Roman" w:hAnsi="Arial" w:cs="Arial"/>
                <w:sz w:val="22"/>
                <w:szCs w:val="22"/>
                <w:bdr w:val="none" w:sz="0" w:space="0" w:color="auto"/>
              </w:rPr>
            </w:pPr>
            <w:r>
              <w:rPr>
                <w:rFonts w:ascii="Arial" w:eastAsia="Times New Roman" w:hAnsi="Arial" w:cs="Arial"/>
                <w:sz w:val="22"/>
                <w:szCs w:val="22"/>
                <w:bdr w:val="none" w:sz="0" w:space="0" w:color="auto"/>
              </w:rPr>
              <w:t>c. 1975</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4B3518" w14:textId="77777777" w:rsidR="001E2E8E" w:rsidRPr="009A07E9" w:rsidRDefault="001E2E8E" w:rsidP="007C060C">
            <w:pPr>
              <w:rPr>
                <w:rFonts w:ascii="Arial" w:hAnsi="Arial" w:cs="Arial"/>
                <w:sz w:val="22"/>
                <w:szCs w:val="22"/>
              </w:rPr>
            </w:pPr>
          </w:p>
        </w:tc>
      </w:tr>
      <w:tr w:rsidR="001E2E8E" w:rsidRPr="009A07E9" w14:paraId="2220DDE4" w14:textId="77777777" w:rsidTr="00666C8E">
        <w:trPr>
          <w:trHeight w:val="2885"/>
        </w:trPr>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31E438" w14:textId="77777777" w:rsidR="001E2E8E" w:rsidRPr="009A07E9" w:rsidRDefault="001E2E8E" w:rsidP="007C060C">
            <w:pPr>
              <w:pStyle w:val="Default"/>
              <w:jc w:val="center"/>
              <w:rPr>
                <w:rFonts w:ascii="Arial" w:hAnsi="Arial" w:cs="Arial"/>
              </w:rPr>
            </w:pPr>
          </w:p>
          <w:p w14:paraId="030D2212" w14:textId="219ED204" w:rsidR="001E2E8E" w:rsidRPr="009A07E9" w:rsidRDefault="00E67425" w:rsidP="007C060C">
            <w:pPr>
              <w:pStyle w:val="Default"/>
              <w:jc w:val="center"/>
              <w:rPr>
                <w:rFonts w:ascii="Arial" w:hAnsi="Arial" w:cs="Arial"/>
              </w:rPr>
            </w:pPr>
            <w:r w:rsidRPr="009A07E9">
              <w:rPr>
                <w:rFonts w:ascii="Arial" w:eastAsia="Times New Roman" w:hAnsi="Arial" w:cs="Arial"/>
                <w:noProof/>
                <w:lang w:eastAsia="zh-CN"/>
              </w:rPr>
              <w:drawing>
                <wp:inline distT="0" distB="0" distL="0" distR="0" wp14:anchorId="64EBA311" wp14:editId="1323DFC9">
                  <wp:extent cx="1190202" cy="694285"/>
                  <wp:effectExtent l="0" t="0" r="3810" b="0"/>
                  <wp:docPr id="7" name="Picture 7" descr="T de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 depo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0107" cy="700063"/>
                          </a:xfrm>
                          <a:prstGeom prst="rect">
                            <a:avLst/>
                          </a:prstGeom>
                          <a:noFill/>
                          <a:ln>
                            <a:noFill/>
                          </a:ln>
                        </pic:spPr>
                      </pic:pic>
                    </a:graphicData>
                  </a:graphic>
                </wp:inline>
              </w:drawing>
            </w:r>
          </w:p>
          <w:p w14:paraId="29E0CB55" w14:textId="77777777" w:rsidR="001E2E8E" w:rsidRPr="009A07E9" w:rsidRDefault="001E2E8E" w:rsidP="007C060C">
            <w:pPr>
              <w:pStyle w:val="Default"/>
              <w:jc w:val="center"/>
              <w:rPr>
                <w:rFonts w:ascii="Arial" w:hAnsi="Arial" w:cs="Arial"/>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5379A" w14:textId="77777777" w:rsidR="001E2E8E" w:rsidRPr="009A07E9" w:rsidRDefault="001E2E8E" w:rsidP="007C060C">
            <w:pPr>
              <w:pStyle w:val="Default"/>
              <w:jc w:val="center"/>
              <w:rPr>
                <w:rFonts w:ascii="Arial" w:hAnsi="Arial" w:cs="Arial"/>
              </w:rPr>
            </w:pPr>
          </w:p>
          <w:p w14:paraId="0792D083" w14:textId="6BA8F8DC" w:rsidR="001E2E8E" w:rsidRPr="009A07E9" w:rsidRDefault="00E67425" w:rsidP="007C060C">
            <w:pPr>
              <w:pStyle w:val="Default"/>
              <w:jc w:val="center"/>
              <w:rPr>
                <w:rFonts w:ascii="Arial" w:hAnsi="Arial" w:cs="Arial"/>
              </w:rPr>
            </w:pPr>
            <w:r w:rsidRPr="009A07E9">
              <w:rPr>
                <w:rFonts w:ascii="Arial" w:eastAsia="Times New Roman" w:hAnsi="Arial" w:cs="Arial"/>
                <w:noProof/>
                <w:lang w:eastAsia="zh-CN"/>
              </w:rPr>
              <w:drawing>
                <wp:inline distT="0" distB="0" distL="0" distR="0" wp14:anchorId="4C5FFC31" wp14:editId="67CCDB25">
                  <wp:extent cx="1180011" cy="688340"/>
                  <wp:effectExtent l="0" t="0" r="0" b="0"/>
                  <wp:docPr id="15" name="Picture 15" descr="ripple Creek - 1960 Imperial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pple Creek - 1960 Imperial Hote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3723" cy="696339"/>
                          </a:xfrm>
                          <a:prstGeom prst="rect">
                            <a:avLst/>
                          </a:prstGeom>
                          <a:noFill/>
                          <a:ln>
                            <a:noFill/>
                          </a:ln>
                        </pic:spPr>
                      </pic:pic>
                    </a:graphicData>
                  </a:graphic>
                </wp:inline>
              </w:drawing>
            </w:r>
          </w:p>
          <w:p w14:paraId="2655E298" w14:textId="77777777" w:rsidR="001E2E8E" w:rsidRPr="009A07E9" w:rsidRDefault="001E2E8E" w:rsidP="007C060C">
            <w:pPr>
              <w:pStyle w:val="Default"/>
              <w:jc w:val="center"/>
              <w:rPr>
                <w:rFonts w:ascii="Arial" w:hAnsi="Arial" w:cs="Arial"/>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E2B31D" w14:textId="77777777" w:rsidR="001E2E8E" w:rsidRPr="009A07E9" w:rsidRDefault="001E2E8E" w:rsidP="007C060C">
            <w:pPr>
              <w:pStyle w:val="Default"/>
              <w:jc w:val="center"/>
              <w:rPr>
                <w:rFonts w:ascii="Arial" w:hAnsi="Arial" w:cs="Arial"/>
              </w:rPr>
            </w:pPr>
          </w:p>
          <w:p w14:paraId="5EFE4DD4" w14:textId="1E5428F2" w:rsidR="001E2E8E" w:rsidRPr="009A07E9" w:rsidRDefault="00E67425" w:rsidP="007C060C">
            <w:pPr>
              <w:pStyle w:val="Default"/>
              <w:jc w:val="center"/>
              <w:rPr>
                <w:rFonts w:ascii="Arial" w:hAnsi="Arial" w:cs="Arial"/>
              </w:rPr>
            </w:pPr>
            <w:r w:rsidRPr="009A07E9">
              <w:rPr>
                <w:rFonts w:ascii="Arial" w:eastAsia="Times New Roman" w:hAnsi="Arial" w:cs="Arial"/>
                <w:noProof/>
                <w:lang w:eastAsia="zh-CN"/>
              </w:rPr>
              <w:drawing>
                <wp:inline distT="0" distB="0" distL="0" distR="0" wp14:anchorId="1DB39ECA" wp14:editId="0175844E">
                  <wp:extent cx="1236768" cy="1017916"/>
                  <wp:effectExtent l="0" t="0" r="8255" b="0"/>
                  <wp:docPr id="16" name="Picture 16" descr="omestead House, Cripple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estead House, Cripple Cree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7135" cy="1026448"/>
                          </a:xfrm>
                          <a:prstGeom prst="rect">
                            <a:avLst/>
                          </a:prstGeom>
                          <a:noFill/>
                          <a:ln>
                            <a:noFill/>
                          </a:ln>
                        </pic:spPr>
                      </pic:pic>
                    </a:graphicData>
                  </a:graphic>
                </wp:inline>
              </w:drawing>
            </w:r>
          </w:p>
          <w:p w14:paraId="5CFCA63D" w14:textId="77777777" w:rsidR="001E2E8E" w:rsidRPr="009A07E9" w:rsidRDefault="001E2E8E" w:rsidP="007C060C">
            <w:pPr>
              <w:pStyle w:val="Default"/>
              <w:jc w:val="center"/>
              <w:rPr>
                <w:rFonts w:ascii="Arial" w:hAnsi="Arial" w:cs="Arial"/>
              </w:rPr>
            </w:pP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26566" w14:textId="77777777" w:rsidR="001E2E8E" w:rsidRPr="009A07E9" w:rsidRDefault="001E2E8E" w:rsidP="007C060C">
            <w:pPr>
              <w:pStyle w:val="Default"/>
              <w:jc w:val="center"/>
              <w:rPr>
                <w:rFonts w:ascii="Arial" w:hAnsi="Arial" w:cs="Arial"/>
              </w:rPr>
            </w:pPr>
          </w:p>
          <w:p w14:paraId="1C78E1D5" w14:textId="183285E8" w:rsidR="001E2E8E" w:rsidRPr="009A07E9" w:rsidRDefault="00221B3D" w:rsidP="007C060C">
            <w:pPr>
              <w:pStyle w:val="Default"/>
              <w:jc w:val="center"/>
              <w:rPr>
                <w:rFonts w:ascii="Arial" w:hAnsi="Arial" w:cs="Arial"/>
              </w:rPr>
            </w:pPr>
            <w:r w:rsidRPr="009A07E9">
              <w:rPr>
                <w:rFonts w:ascii="Arial" w:hAnsi="Arial" w:cs="Arial"/>
                <w:noProof/>
                <w:lang w:eastAsia="zh-CN"/>
              </w:rPr>
              <w:drawing>
                <wp:inline distT="0" distB="0" distL="0" distR="0" wp14:anchorId="7B592ECF" wp14:editId="756EDFBC">
                  <wp:extent cx="987002" cy="1379484"/>
                  <wp:effectExtent l="0" t="0" r="3810" b="0"/>
                  <wp:docPr id="17" name="Picture 17" descr="../../../Screen%20Shot%202017-07-29%20at%201.16.3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7-29%20at%201.16.34%20PM.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0000" cy="1397650"/>
                          </a:xfrm>
                          <a:prstGeom prst="rect">
                            <a:avLst/>
                          </a:prstGeom>
                          <a:noFill/>
                          <a:ln>
                            <a:noFill/>
                          </a:ln>
                        </pic:spPr>
                      </pic:pic>
                    </a:graphicData>
                  </a:graphic>
                </wp:inline>
              </w:drawing>
            </w:r>
          </w:p>
          <w:p w14:paraId="647C71CF" w14:textId="77777777" w:rsidR="001E2E8E" w:rsidRPr="009A07E9" w:rsidRDefault="001E2E8E" w:rsidP="007C060C">
            <w:pPr>
              <w:pStyle w:val="Default"/>
              <w:jc w:val="center"/>
              <w:rPr>
                <w:rFonts w:ascii="Arial" w:hAnsi="Arial" w:cs="Arial"/>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6EC57" w14:textId="77777777" w:rsidR="001E2E8E" w:rsidRPr="009A07E9" w:rsidRDefault="001E2E8E" w:rsidP="007C060C">
            <w:pPr>
              <w:pStyle w:val="Default"/>
              <w:jc w:val="center"/>
              <w:rPr>
                <w:rFonts w:ascii="Arial" w:hAnsi="Arial" w:cs="Arial"/>
              </w:rPr>
            </w:pPr>
          </w:p>
          <w:p w14:paraId="11458CCA" w14:textId="46390953" w:rsidR="001E2E8E" w:rsidRPr="009A07E9" w:rsidRDefault="00AB7A53" w:rsidP="007C060C">
            <w:pPr>
              <w:pStyle w:val="Default"/>
              <w:jc w:val="center"/>
              <w:rPr>
                <w:rFonts w:ascii="Arial" w:hAnsi="Arial" w:cs="Arial"/>
              </w:rPr>
            </w:pPr>
            <w:r w:rsidRPr="009A07E9">
              <w:rPr>
                <w:rFonts w:ascii="Arial" w:hAnsi="Arial" w:cs="Arial"/>
                <w:noProof/>
                <w:lang w:eastAsia="zh-CN"/>
              </w:rPr>
              <w:drawing>
                <wp:inline distT="0" distB="0" distL="0" distR="0" wp14:anchorId="4E615341" wp14:editId="5C1B6CA7">
                  <wp:extent cx="1202902" cy="965238"/>
                  <wp:effectExtent l="0" t="0" r="0" b="0"/>
                  <wp:docPr id="18" name="Picture 18" descr="../../../Screen%20Shot%202017-07-29%20at%201.19.1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7-29%20at%201.19.13%20PM.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2647" cy="973057"/>
                          </a:xfrm>
                          <a:prstGeom prst="rect">
                            <a:avLst/>
                          </a:prstGeom>
                          <a:noFill/>
                          <a:ln>
                            <a:noFill/>
                          </a:ln>
                        </pic:spPr>
                      </pic:pic>
                    </a:graphicData>
                  </a:graphic>
                </wp:inline>
              </w:drawing>
            </w:r>
          </w:p>
          <w:p w14:paraId="3436EA4A" w14:textId="77777777" w:rsidR="001E2E8E" w:rsidRPr="009A07E9" w:rsidRDefault="001E2E8E" w:rsidP="007C060C">
            <w:pPr>
              <w:pStyle w:val="Default"/>
              <w:jc w:val="center"/>
              <w:rPr>
                <w:rFonts w:ascii="Arial" w:hAnsi="Arial" w:cs="Arial"/>
              </w:rPr>
            </w:pP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C6E89B" w14:textId="77777777" w:rsidR="001E2E8E" w:rsidRPr="009A07E9" w:rsidRDefault="001E2E8E" w:rsidP="007C060C">
            <w:pPr>
              <w:jc w:val="center"/>
              <w:rPr>
                <w:rFonts w:ascii="Arial" w:hAnsi="Arial" w:cs="Arial"/>
                <w:sz w:val="22"/>
                <w:szCs w:val="22"/>
              </w:rPr>
            </w:pPr>
          </w:p>
          <w:p w14:paraId="1ED66657" w14:textId="6D7E1D93" w:rsidR="001E2E8E" w:rsidRPr="009A07E9" w:rsidRDefault="001E2E8E" w:rsidP="007C060C">
            <w:pPr>
              <w:jc w:val="center"/>
              <w:rPr>
                <w:rFonts w:ascii="Arial" w:hAnsi="Arial" w:cs="Arial"/>
                <w:sz w:val="22"/>
                <w:szCs w:val="22"/>
              </w:rPr>
            </w:pPr>
          </w:p>
        </w:tc>
      </w:tr>
      <w:tr w:rsidR="001E2E8E" w:rsidRPr="009A07E9" w14:paraId="186683E4" w14:textId="77777777" w:rsidTr="00666C8E">
        <w:tc>
          <w:tcPr>
            <w:tcW w:w="23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EC92C8" w14:textId="77777777" w:rsidR="00E67425" w:rsidRPr="009A07E9" w:rsidRDefault="00996E3D" w:rsidP="00E67425">
            <w:pPr>
              <w:rPr>
                <w:rFonts w:ascii="Arial" w:hAnsi="Arial" w:cs="Arial"/>
                <w:sz w:val="22"/>
                <w:szCs w:val="22"/>
              </w:rPr>
            </w:pPr>
            <w:hyperlink r:id="rId38" w:history="1">
              <w:r w:rsidR="00E67425" w:rsidRPr="009A07E9">
                <w:rPr>
                  <w:rStyle w:val="Hyperlink"/>
                  <w:rFonts w:ascii="Arial" w:hAnsi="Arial" w:cs="Arial"/>
                  <w:sz w:val="22"/>
                  <w:szCs w:val="22"/>
                </w:rPr>
                <w:t>http://digital.denverlibrary.org/cdm/singleitem/collection/p15330coll22/id/67176/rec/1</w:t>
              </w:r>
            </w:hyperlink>
          </w:p>
          <w:p w14:paraId="61ED35D7" w14:textId="46649C5A" w:rsidR="001E2E8E" w:rsidRPr="009A07E9" w:rsidRDefault="00996E3D" w:rsidP="001E2E8E">
            <w:pPr>
              <w:pStyle w:val="Body"/>
              <w:spacing w:line="240" w:lineRule="auto"/>
              <w:rPr>
                <w:rFonts w:ascii="Arial" w:hAnsi="Arial" w:cs="Arial"/>
              </w:rPr>
            </w:pPr>
            <w:hyperlink r:id="rId39" w:history="1"/>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AA1D64" w14:textId="77777777" w:rsidR="00E67425" w:rsidRPr="009A07E9" w:rsidRDefault="00996E3D" w:rsidP="00E67425">
            <w:pPr>
              <w:rPr>
                <w:rFonts w:ascii="Arial" w:hAnsi="Arial" w:cs="Arial"/>
                <w:sz w:val="22"/>
                <w:szCs w:val="22"/>
              </w:rPr>
            </w:pPr>
            <w:hyperlink r:id="rId40" w:history="1">
              <w:r w:rsidR="00E67425" w:rsidRPr="009A07E9">
                <w:rPr>
                  <w:rStyle w:val="Hyperlink"/>
                  <w:rFonts w:ascii="Arial" w:hAnsi="Arial" w:cs="Arial"/>
                  <w:sz w:val="22"/>
                  <w:szCs w:val="22"/>
                </w:rPr>
                <w:t>http://digital.denverlibrary.org/cdm/singleitem/collection/p15330coll22/id/1127/rec/6</w:t>
              </w:r>
            </w:hyperlink>
          </w:p>
          <w:p w14:paraId="643753EB" w14:textId="21BC5F97" w:rsidR="001E2E8E" w:rsidRPr="009A07E9" w:rsidRDefault="001E2E8E" w:rsidP="007C060C">
            <w:pPr>
              <w:pStyle w:val="Default"/>
              <w:rPr>
                <w:rFonts w:ascii="Arial" w:hAnsi="Arial" w:cs="Arial"/>
              </w:rPr>
            </w:pPr>
          </w:p>
        </w:tc>
        <w:tc>
          <w:tcPr>
            <w:tcW w:w="23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24DA5" w14:textId="77777777" w:rsidR="00E67425" w:rsidRPr="009A07E9" w:rsidRDefault="00996E3D" w:rsidP="00E67425">
            <w:pPr>
              <w:rPr>
                <w:rFonts w:ascii="Arial" w:hAnsi="Arial" w:cs="Arial"/>
                <w:sz w:val="22"/>
                <w:szCs w:val="22"/>
              </w:rPr>
            </w:pPr>
            <w:hyperlink r:id="rId41" w:history="1">
              <w:r w:rsidR="00E67425" w:rsidRPr="009A07E9">
                <w:rPr>
                  <w:rStyle w:val="Hyperlink"/>
                  <w:rFonts w:ascii="Arial" w:hAnsi="Arial" w:cs="Arial"/>
                  <w:sz w:val="22"/>
                  <w:szCs w:val="22"/>
                </w:rPr>
                <w:t>http://digital.denverlibrary.org/cdm/singleitem/collection/p15330coll22/id/1391/rec/4</w:t>
              </w:r>
            </w:hyperlink>
          </w:p>
          <w:p w14:paraId="399B3DE8" w14:textId="523DA3A9" w:rsidR="001E2E8E" w:rsidRPr="009A07E9" w:rsidRDefault="001E2E8E" w:rsidP="007C060C">
            <w:pPr>
              <w:rPr>
                <w:rFonts w:ascii="Arial" w:hAnsi="Arial" w:cs="Arial"/>
                <w:sz w:val="22"/>
                <w:szCs w:val="22"/>
              </w:rPr>
            </w:pP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2B777" w14:textId="661DF47B" w:rsidR="001E2E8E" w:rsidRPr="009A07E9" w:rsidRDefault="00996E3D" w:rsidP="007C060C">
            <w:pPr>
              <w:pStyle w:val="Body"/>
              <w:spacing w:after="0" w:line="240" w:lineRule="auto"/>
              <w:rPr>
                <w:rFonts w:ascii="Arial" w:hAnsi="Arial" w:cs="Arial"/>
              </w:rPr>
            </w:pPr>
            <w:hyperlink r:id="rId42" w:history="1">
              <w:r w:rsidR="00AB7A53" w:rsidRPr="009A07E9">
                <w:rPr>
                  <w:rStyle w:val="Hyperlink"/>
                  <w:rFonts w:ascii="Arial" w:hAnsi="Arial" w:cs="Arial"/>
                </w:rPr>
                <w:t>https://npgallery.nps.gov/NRHP/GetAsset/eabb2105-b47d-4c34-b4c6-c5d75c26ff9c/?branding=NRHP</w:t>
              </w:r>
            </w:hyperlink>
            <w:r w:rsidR="00AB7A53" w:rsidRPr="009A07E9">
              <w:rPr>
                <w:rFonts w:ascii="Arial" w:hAnsi="Arial" w:cs="Arial"/>
              </w:rPr>
              <w:t xml:space="preserve">  </w:t>
            </w:r>
            <w:r w:rsidR="00FD0CD6">
              <w:rPr>
                <w:rFonts w:ascii="Arial" w:hAnsi="Arial" w:cs="Arial"/>
              </w:rPr>
              <w:t xml:space="preserve">Image </w:t>
            </w:r>
            <w:r w:rsidR="00AB7A53" w:rsidRPr="009A07E9">
              <w:rPr>
                <w:rFonts w:ascii="Arial" w:hAnsi="Arial" w:cs="Arial"/>
              </w:rPr>
              <w:t>#5</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64FCF6" w14:textId="47DA6605" w:rsidR="001E2E8E" w:rsidRPr="009A07E9" w:rsidRDefault="00996E3D" w:rsidP="007C060C">
            <w:pPr>
              <w:spacing w:after="200"/>
              <w:rPr>
                <w:rFonts w:ascii="Arial" w:hAnsi="Arial" w:cs="Arial"/>
                <w:sz w:val="22"/>
                <w:szCs w:val="22"/>
              </w:rPr>
            </w:pPr>
            <w:hyperlink r:id="rId43" w:history="1">
              <w:r w:rsidR="00AB7A53" w:rsidRPr="009A07E9">
                <w:rPr>
                  <w:rStyle w:val="Hyperlink"/>
                  <w:rFonts w:ascii="Arial" w:hAnsi="Arial" w:cs="Arial"/>
                  <w:sz w:val="22"/>
                  <w:szCs w:val="22"/>
                </w:rPr>
                <w:t>https://npgallery.nps.gov/NRHP/GetAsset/eabb2105-b47d-4c34-b4c6-c5d75c26ff9c/?branding=NRHP</w:t>
              </w:r>
            </w:hyperlink>
            <w:r w:rsidR="00AB7A53" w:rsidRPr="009A07E9">
              <w:rPr>
                <w:rFonts w:ascii="Arial" w:hAnsi="Arial" w:cs="Arial"/>
                <w:sz w:val="22"/>
                <w:szCs w:val="22"/>
              </w:rPr>
              <w:t xml:space="preserve">  </w:t>
            </w:r>
            <w:r w:rsidR="007B58B5">
              <w:rPr>
                <w:rFonts w:ascii="Arial" w:hAnsi="Arial" w:cs="Arial"/>
                <w:sz w:val="22"/>
                <w:szCs w:val="22"/>
              </w:rPr>
              <w:t xml:space="preserve">Image </w:t>
            </w:r>
            <w:r w:rsidR="00AB7A53" w:rsidRPr="009A07E9">
              <w:rPr>
                <w:rFonts w:ascii="Arial" w:hAnsi="Arial" w:cs="Arial"/>
                <w:sz w:val="22"/>
                <w:szCs w:val="22"/>
              </w:rPr>
              <w:t>#7</w:t>
            </w:r>
          </w:p>
        </w:tc>
        <w:tc>
          <w:tcPr>
            <w:tcW w:w="23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2ADCD4" w14:textId="77777777" w:rsidR="001E2E8E" w:rsidRPr="009A07E9" w:rsidRDefault="001E2E8E" w:rsidP="001E2E8E">
            <w:pPr>
              <w:rPr>
                <w:rFonts w:ascii="Arial" w:hAnsi="Arial" w:cs="Arial"/>
                <w:sz w:val="22"/>
                <w:szCs w:val="22"/>
              </w:rPr>
            </w:pPr>
          </w:p>
        </w:tc>
      </w:tr>
    </w:tbl>
    <w:p w14:paraId="1690BE08" w14:textId="77777777" w:rsidR="00A2559D" w:rsidRDefault="00A2559D">
      <w:pPr>
        <w:pStyle w:val="Body"/>
      </w:pPr>
    </w:p>
    <w:p w14:paraId="23243D1A" w14:textId="24D6BE41" w:rsidR="007A288A" w:rsidRDefault="007A288A">
      <w:pPr>
        <w:rPr>
          <w:rFonts w:ascii="Calibri" w:eastAsia="Calibri" w:hAnsi="Calibri" w:cs="Calibri"/>
          <w:color w:val="000000"/>
          <w:sz w:val="22"/>
          <w:szCs w:val="22"/>
          <w:u w:color="000000"/>
        </w:rPr>
      </w:pPr>
      <w:r>
        <w:br w:type="page"/>
      </w:r>
    </w:p>
    <w:tbl>
      <w:tblPr>
        <w:tblW w:w="143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304"/>
      </w:tblGrid>
      <w:tr w:rsidR="00126B7B" w:rsidRPr="007E04BB" w14:paraId="7E36442E" w14:textId="77777777">
        <w:trPr>
          <w:trHeight w:val="282"/>
        </w:trPr>
        <w:tc>
          <w:tcPr>
            <w:tcW w:w="1430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C0746DC" w14:textId="77777777" w:rsidR="00126B7B" w:rsidRPr="007E04BB" w:rsidRDefault="0004139D" w:rsidP="007E04BB">
            <w:pPr>
              <w:pStyle w:val="Body"/>
              <w:jc w:val="center"/>
            </w:pPr>
            <w:r w:rsidRPr="007E04BB">
              <w:rPr>
                <w:rStyle w:val="None"/>
                <w:rFonts w:ascii="Arial" w:hAnsi="Arial"/>
                <w:b/>
                <w:bCs/>
                <w:color w:val="365F91"/>
                <w:u w:color="365F91"/>
              </w:rPr>
              <w:t>Foundations Annotations</w:t>
            </w:r>
          </w:p>
        </w:tc>
      </w:tr>
      <w:tr w:rsidR="00126B7B" w:rsidRPr="007E04BB" w14:paraId="235F2E3F" w14:textId="77777777">
        <w:trPr>
          <w:trHeight w:val="684"/>
        </w:trPr>
        <w:tc>
          <w:tcPr>
            <w:tcW w:w="14304"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vAlign w:val="center"/>
          </w:tcPr>
          <w:p w14:paraId="02E285E3" w14:textId="77777777" w:rsidR="00126B7B" w:rsidRPr="007E04BB" w:rsidRDefault="00126B7B">
            <w:pPr>
              <w:pStyle w:val="Body"/>
              <w:spacing w:after="0" w:line="240" w:lineRule="auto"/>
              <w:jc w:val="center"/>
              <w:rPr>
                <w:rStyle w:val="None"/>
                <w:rFonts w:ascii="Arial" w:eastAsia="Arial" w:hAnsi="Arial" w:cs="Arial"/>
                <w:b/>
                <w:bCs/>
              </w:rPr>
            </w:pPr>
          </w:p>
          <w:p w14:paraId="4736FB9A" w14:textId="77777777" w:rsidR="00126B7B" w:rsidRPr="007E04BB" w:rsidRDefault="0004139D">
            <w:pPr>
              <w:pStyle w:val="Body"/>
              <w:spacing w:after="0" w:line="240" w:lineRule="auto"/>
            </w:pPr>
            <w:r w:rsidRPr="007E04BB">
              <w:rPr>
                <w:rStyle w:val="None"/>
                <w:rFonts w:ascii="Arial" w:hAnsi="Arial"/>
                <w:b/>
                <w:bCs/>
              </w:rPr>
              <w:t>Curriculum Connections</w:t>
            </w:r>
          </w:p>
        </w:tc>
      </w:tr>
      <w:tr w:rsidR="00126B7B" w14:paraId="1817E106" w14:textId="77777777">
        <w:trPr>
          <w:trHeight w:val="1123"/>
        </w:trPr>
        <w:tc>
          <w:tcPr>
            <w:tcW w:w="14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7DF590" w14:textId="77777777" w:rsidR="00126B7B" w:rsidRDefault="0004139D">
            <w:pPr>
              <w:pStyle w:val="Body"/>
              <w:spacing w:line="240" w:lineRule="auto"/>
              <w:rPr>
                <w:rStyle w:val="None"/>
                <w:rFonts w:ascii="Arial" w:eastAsia="Arial" w:hAnsi="Arial" w:cs="Arial"/>
              </w:rPr>
            </w:pPr>
            <w:r>
              <w:rPr>
                <w:rStyle w:val="None"/>
                <w:rFonts w:ascii="Arial" w:hAnsi="Arial"/>
              </w:rPr>
              <w:t>History</w:t>
            </w:r>
          </w:p>
          <w:p w14:paraId="1C426484" w14:textId="77777777" w:rsidR="00126B7B" w:rsidRDefault="0004139D">
            <w:pPr>
              <w:pStyle w:val="Body"/>
              <w:spacing w:line="240" w:lineRule="auto"/>
              <w:rPr>
                <w:rStyle w:val="None"/>
                <w:rFonts w:ascii="Arial" w:eastAsia="Arial" w:hAnsi="Arial" w:cs="Arial"/>
              </w:rPr>
            </w:pPr>
            <w:r>
              <w:rPr>
                <w:rStyle w:val="None"/>
                <w:rFonts w:ascii="Arial" w:hAnsi="Arial"/>
              </w:rPr>
              <w:t>Economics</w:t>
            </w:r>
          </w:p>
          <w:p w14:paraId="3A16CF34" w14:textId="77777777" w:rsidR="00126B7B" w:rsidRDefault="0004139D">
            <w:pPr>
              <w:pStyle w:val="Body"/>
              <w:spacing w:line="240" w:lineRule="auto"/>
            </w:pPr>
            <w:r>
              <w:rPr>
                <w:rStyle w:val="None"/>
                <w:rFonts w:ascii="Arial" w:hAnsi="Arial"/>
              </w:rPr>
              <w:t>Mathematics</w:t>
            </w:r>
          </w:p>
        </w:tc>
      </w:tr>
      <w:tr w:rsidR="00126B7B" w:rsidRPr="007E04BB" w14:paraId="1B466366" w14:textId="77777777">
        <w:trPr>
          <w:trHeight w:val="764"/>
        </w:trPr>
        <w:tc>
          <w:tcPr>
            <w:tcW w:w="14304"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67206291" w14:textId="11BFA41A" w:rsidR="00126B7B" w:rsidRPr="007E04BB" w:rsidRDefault="00126B7B">
            <w:pPr>
              <w:pStyle w:val="Body"/>
              <w:spacing w:after="0" w:line="240" w:lineRule="auto"/>
              <w:jc w:val="center"/>
              <w:rPr>
                <w:rStyle w:val="None"/>
                <w:rFonts w:ascii="Arial" w:eastAsia="Arial" w:hAnsi="Arial" w:cs="Arial"/>
                <w:b/>
                <w:bCs/>
              </w:rPr>
            </w:pPr>
          </w:p>
          <w:p w14:paraId="4F65A99D" w14:textId="77777777" w:rsidR="00126B7B" w:rsidRDefault="0004139D">
            <w:pPr>
              <w:pStyle w:val="Body"/>
              <w:spacing w:after="0" w:line="240" w:lineRule="auto"/>
              <w:rPr>
                <w:rStyle w:val="None"/>
                <w:rFonts w:ascii="Arial" w:hAnsi="Arial"/>
                <w:b/>
                <w:bCs/>
              </w:rPr>
            </w:pPr>
            <w:r w:rsidRPr="007E04BB">
              <w:rPr>
                <w:rStyle w:val="None"/>
                <w:rFonts w:ascii="Arial" w:hAnsi="Arial"/>
                <w:b/>
                <w:bCs/>
              </w:rPr>
              <w:t>Curriculum Standards</w:t>
            </w:r>
          </w:p>
          <w:p w14:paraId="60724823" w14:textId="77777777" w:rsidR="00C56332" w:rsidRPr="007E04BB" w:rsidRDefault="00C56332">
            <w:pPr>
              <w:pStyle w:val="Body"/>
              <w:spacing w:after="0" w:line="240" w:lineRule="auto"/>
            </w:pPr>
          </w:p>
        </w:tc>
      </w:tr>
      <w:tr w:rsidR="00126B7B" w:rsidRPr="00CA1FF6" w14:paraId="7BA71308" w14:textId="77777777">
        <w:trPr>
          <w:trHeight w:val="2643"/>
        </w:trPr>
        <w:tc>
          <w:tcPr>
            <w:tcW w:w="14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FFD1E" w14:textId="343C09B9" w:rsidR="00126B7B" w:rsidRPr="00CA1FF6" w:rsidRDefault="0004139D">
            <w:pPr>
              <w:pStyle w:val="Body"/>
              <w:spacing w:after="0" w:line="240" w:lineRule="auto"/>
              <w:rPr>
                <w:rFonts w:ascii="Arial" w:eastAsia="Arial" w:hAnsi="Arial" w:cs="Arial"/>
              </w:rPr>
            </w:pPr>
            <w:r w:rsidRPr="00CA1FF6">
              <w:rPr>
                <w:rStyle w:val="None"/>
                <w:rFonts w:ascii="Arial" w:hAnsi="Arial" w:cs="Arial"/>
                <w:b/>
                <w:bCs/>
              </w:rPr>
              <w:t xml:space="preserve">CO State </w:t>
            </w:r>
            <w:r w:rsidR="006B7644" w:rsidRPr="00CA1FF6">
              <w:rPr>
                <w:rStyle w:val="None"/>
                <w:rFonts w:ascii="Arial" w:hAnsi="Arial" w:cs="Arial"/>
                <w:b/>
                <w:bCs/>
              </w:rPr>
              <w:t>History</w:t>
            </w:r>
            <w:r w:rsidRPr="00CA1FF6">
              <w:rPr>
                <w:rStyle w:val="None"/>
                <w:rFonts w:ascii="Arial" w:hAnsi="Arial" w:cs="Arial"/>
                <w:b/>
                <w:bCs/>
              </w:rPr>
              <w:t xml:space="preserve"> Standard 1:</w:t>
            </w:r>
            <w:r w:rsidRPr="00CA1FF6">
              <w:rPr>
                <w:rStyle w:val="None"/>
                <w:rFonts w:ascii="Arial" w:hAnsi="Arial" w:cs="Arial"/>
              </w:rPr>
              <w:t xml:space="preserve"> </w:t>
            </w:r>
            <w:r w:rsidRPr="00CA1FF6">
              <w:rPr>
                <w:rStyle w:val="None"/>
                <w:rFonts w:ascii="Arial" w:hAnsi="Arial" w:cs="Arial"/>
                <w:b/>
                <w:bCs/>
              </w:rPr>
              <w:t xml:space="preserve"> </w:t>
            </w:r>
            <w:r w:rsidRPr="00CA1FF6">
              <w:rPr>
                <w:rStyle w:val="None"/>
                <w:rFonts w:ascii="Arial" w:hAnsi="Arial" w:cs="Arial"/>
              </w:rPr>
              <w:t>Formulate appropriate hypotheses about United States history based on a variety of historical sources and perspectives</w:t>
            </w:r>
            <w:r w:rsidR="006B7644" w:rsidRPr="00CA1FF6">
              <w:rPr>
                <w:rStyle w:val="None"/>
                <w:rFonts w:ascii="Arial" w:hAnsi="Arial" w:cs="Arial"/>
              </w:rPr>
              <w:t>.</w:t>
            </w:r>
            <w:r w:rsidRPr="00CA1FF6">
              <w:rPr>
                <w:rStyle w:val="None"/>
                <w:rFonts w:ascii="Arial" w:hAnsi="Arial" w:cs="Arial"/>
              </w:rPr>
              <w:t xml:space="preserve"> (Eighth Grade)</w:t>
            </w:r>
          </w:p>
          <w:p w14:paraId="5B7E6986" w14:textId="4841F23D" w:rsidR="00126B7B" w:rsidRPr="00CA1FF6" w:rsidRDefault="0004139D">
            <w:pPr>
              <w:pStyle w:val="ListParagraph"/>
              <w:numPr>
                <w:ilvl w:val="0"/>
                <w:numId w:val="1"/>
              </w:numPr>
              <w:spacing w:after="0" w:line="240" w:lineRule="auto"/>
              <w:rPr>
                <w:rFonts w:ascii="Arial" w:eastAsia="Arial" w:hAnsi="Arial" w:cs="Arial"/>
              </w:rPr>
            </w:pPr>
            <w:r w:rsidRPr="00CA1FF6">
              <w:rPr>
                <w:rStyle w:val="None"/>
                <w:rFonts w:ascii="Arial" w:hAnsi="Arial" w:cs="Arial"/>
              </w:rPr>
              <w:t>Use and interpret documents and other relevant primary and secondary sources pertaining to United States history from multiple perspectives.</w:t>
            </w:r>
          </w:p>
          <w:p w14:paraId="1BA31CD0" w14:textId="77777777" w:rsidR="00126B7B" w:rsidRPr="00CA1FF6" w:rsidRDefault="0004139D">
            <w:pPr>
              <w:pStyle w:val="ListParagraph"/>
              <w:numPr>
                <w:ilvl w:val="0"/>
                <w:numId w:val="1"/>
              </w:numPr>
              <w:spacing w:after="0" w:line="240" w:lineRule="auto"/>
              <w:rPr>
                <w:rStyle w:val="None"/>
                <w:rFonts w:ascii="Arial" w:eastAsia="Arial" w:hAnsi="Arial" w:cs="Arial"/>
              </w:rPr>
            </w:pPr>
            <w:r w:rsidRPr="00CA1FF6">
              <w:rPr>
                <w:rStyle w:val="None"/>
                <w:rFonts w:ascii="Arial" w:hAnsi="Arial" w:cs="Arial"/>
              </w:rPr>
              <w:t>Analyze evidence from multiple sources including those with conflicting accounts about specific events in United States history.</w:t>
            </w:r>
          </w:p>
          <w:p w14:paraId="5B9516F3" w14:textId="77777777" w:rsidR="00126B7B" w:rsidRPr="00CA1FF6" w:rsidRDefault="00126B7B">
            <w:pPr>
              <w:pStyle w:val="Body"/>
              <w:spacing w:after="0" w:line="240" w:lineRule="auto"/>
              <w:rPr>
                <w:rStyle w:val="None"/>
                <w:rFonts w:ascii="Arial" w:eastAsia="Arial" w:hAnsi="Arial" w:cs="Arial"/>
              </w:rPr>
            </w:pPr>
          </w:p>
          <w:p w14:paraId="019E5BBF" w14:textId="408B4B25" w:rsidR="00126B7B" w:rsidRPr="00CA1FF6" w:rsidRDefault="0004139D" w:rsidP="00CA1FF6">
            <w:pPr>
              <w:rPr>
                <w:rStyle w:val="None"/>
                <w:rFonts w:ascii="Arial" w:hAnsi="Arial" w:cs="Arial"/>
                <w:b/>
                <w:sz w:val="22"/>
                <w:szCs w:val="22"/>
              </w:rPr>
            </w:pPr>
            <w:r w:rsidRPr="00CA1FF6">
              <w:rPr>
                <w:rStyle w:val="None"/>
                <w:rFonts w:ascii="Arial" w:hAnsi="Arial" w:cs="Arial"/>
                <w:b/>
                <w:bCs/>
                <w:sz w:val="22"/>
                <w:szCs w:val="22"/>
              </w:rPr>
              <w:t xml:space="preserve">CO State </w:t>
            </w:r>
            <w:r w:rsidR="006B7644" w:rsidRPr="00CA1FF6">
              <w:rPr>
                <w:rStyle w:val="None"/>
                <w:rFonts w:ascii="Arial" w:hAnsi="Arial" w:cs="Arial"/>
                <w:b/>
                <w:bCs/>
                <w:sz w:val="22"/>
                <w:szCs w:val="22"/>
              </w:rPr>
              <w:t>Economics Standard 3:</w:t>
            </w:r>
            <w:r w:rsidR="008210D9" w:rsidRPr="00CA1FF6">
              <w:rPr>
                <w:rStyle w:val="None"/>
                <w:rFonts w:ascii="Arial" w:hAnsi="Arial" w:cs="Arial"/>
                <w:sz w:val="22"/>
                <w:szCs w:val="22"/>
              </w:rPr>
              <w:t xml:space="preserve"> </w:t>
            </w:r>
            <w:r w:rsidR="00CA1FF6" w:rsidRPr="00CA1FF6">
              <w:rPr>
                <w:rFonts w:ascii="Arial" w:hAnsi="Arial" w:cs="Arial"/>
                <w:sz w:val="22"/>
                <w:szCs w:val="22"/>
              </w:rPr>
              <w:t>Acquire the knowledge and economic reasoning skills to make sound financial decisions</w:t>
            </w:r>
            <w:r w:rsidR="00CA1FF6">
              <w:rPr>
                <w:rFonts w:ascii="Arial" w:hAnsi="Arial" w:cs="Arial"/>
                <w:sz w:val="22"/>
                <w:szCs w:val="22"/>
              </w:rPr>
              <w:t>.</w:t>
            </w:r>
            <w:r w:rsidR="00CA1FF6" w:rsidRPr="00CA1FF6">
              <w:rPr>
                <w:rFonts w:ascii="Arial" w:hAnsi="Arial" w:cs="Arial"/>
                <w:sz w:val="22"/>
                <w:szCs w:val="22"/>
              </w:rPr>
              <w:t xml:space="preserve"> </w:t>
            </w:r>
            <w:r w:rsidR="00CA1FF6" w:rsidRPr="00CA1FF6">
              <w:rPr>
                <w:rStyle w:val="None"/>
                <w:rFonts w:ascii="Arial" w:hAnsi="Arial" w:cs="Arial"/>
                <w:sz w:val="22"/>
                <w:szCs w:val="22"/>
              </w:rPr>
              <w:t>(Seventh Grade</w:t>
            </w:r>
            <w:r w:rsidR="00AC1BD0">
              <w:rPr>
                <w:rStyle w:val="None"/>
                <w:rFonts w:ascii="Arial" w:hAnsi="Arial" w:cs="Arial"/>
                <w:sz w:val="22"/>
                <w:szCs w:val="22"/>
              </w:rPr>
              <w:t>)</w:t>
            </w:r>
          </w:p>
          <w:p w14:paraId="33325E58" w14:textId="31980BBD" w:rsidR="00126B7B" w:rsidRPr="00CA1FF6" w:rsidRDefault="0004139D" w:rsidP="00CA1FF6">
            <w:pPr>
              <w:pStyle w:val="Body"/>
              <w:spacing w:after="0" w:line="240" w:lineRule="auto"/>
              <w:ind w:left="720"/>
              <w:rPr>
                <w:rStyle w:val="None"/>
                <w:rFonts w:ascii="Arial" w:eastAsia="Arial" w:hAnsi="Arial" w:cs="Arial"/>
              </w:rPr>
            </w:pPr>
            <w:r w:rsidRPr="00CA1FF6">
              <w:rPr>
                <w:rStyle w:val="None"/>
                <w:rFonts w:ascii="Arial" w:hAnsi="Arial" w:cs="Arial"/>
              </w:rPr>
              <w:t>2. The distribution of resources influences economic production and individual choices</w:t>
            </w:r>
            <w:r w:rsidR="00CA1FF6">
              <w:rPr>
                <w:rStyle w:val="None"/>
                <w:rFonts w:ascii="Arial" w:hAnsi="Arial" w:cs="Arial"/>
              </w:rPr>
              <w:t>.</w:t>
            </w:r>
            <w:r w:rsidRPr="00CA1FF6">
              <w:rPr>
                <w:rStyle w:val="None"/>
                <w:rFonts w:ascii="Arial" w:hAnsi="Arial" w:cs="Arial"/>
              </w:rPr>
              <w:t xml:space="preserve"> </w:t>
            </w:r>
          </w:p>
          <w:p w14:paraId="2E5A130A" w14:textId="77777777" w:rsidR="00126B7B" w:rsidRPr="00CA1FF6" w:rsidRDefault="00126B7B">
            <w:pPr>
              <w:pStyle w:val="Body"/>
              <w:spacing w:after="0" w:line="240" w:lineRule="auto"/>
              <w:rPr>
                <w:rFonts w:ascii="Arial" w:eastAsia="Arial" w:hAnsi="Arial" w:cs="Arial"/>
              </w:rPr>
            </w:pPr>
          </w:p>
          <w:p w14:paraId="50992708" w14:textId="0013D435" w:rsidR="00126B7B" w:rsidRPr="00CA1FF6" w:rsidRDefault="0004139D">
            <w:pPr>
              <w:pStyle w:val="Body"/>
              <w:spacing w:after="0" w:line="240" w:lineRule="auto"/>
              <w:rPr>
                <w:rStyle w:val="None"/>
                <w:rFonts w:ascii="Arial" w:eastAsia="Arial" w:hAnsi="Arial" w:cs="Arial"/>
              </w:rPr>
            </w:pPr>
            <w:r w:rsidRPr="00CA1FF6">
              <w:rPr>
                <w:rStyle w:val="None"/>
                <w:rFonts w:ascii="Arial" w:hAnsi="Arial" w:cs="Arial"/>
                <w:b/>
                <w:bCs/>
              </w:rPr>
              <w:t xml:space="preserve">CO State Mathematics Standard 3: </w:t>
            </w:r>
            <w:r w:rsidRPr="00CE1E22">
              <w:rPr>
                <w:rStyle w:val="None"/>
                <w:rFonts w:ascii="Arial" w:hAnsi="Arial" w:cs="Arial"/>
                <w:bCs/>
              </w:rPr>
              <w:t>Data Analysis</w:t>
            </w:r>
            <w:r w:rsidR="00CE1E22">
              <w:rPr>
                <w:rStyle w:val="None"/>
                <w:rFonts w:ascii="Arial" w:hAnsi="Arial" w:cs="Arial"/>
              </w:rPr>
              <w:t>, Statistics, and Probability</w:t>
            </w:r>
            <w:r w:rsidRPr="00CE1E22">
              <w:rPr>
                <w:rStyle w:val="None"/>
                <w:rFonts w:ascii="Arial" w:hAnsi="Arial" w:cs="Arial"/>
              </w:rPr>
              <w:t xml:space="preserve"> </w:t>
            </w:r>
            <w:r w:rsidRPr="00CA1FF6">
              <w:rPr>
                <w:rStyle w:val="None"/>
                <w:rFonts w:ascii="Arial" w:hAnsi="Arial" w:cs="Arial"/>
              </w:rPr>
              <w:t>(Eighth Grade)</w:t>
            </w:r>
          </w:p>
          <w:p w14:paraId="1E7B4F8A" w14:textId="13C0B878" w:rsidR="00126B7B" w:rsidRPr="00CA1FF6" w:rsidRDefault="0004139D" w:rsidP="00CE1E22">
            <w:pPr>
              <w:pStyle w:val="Body"/>
              <w:spacing w:after="0" w:line="240" w:lineRule="auto"/>
              <w:ind w:left="720"/>
              <w:rPr>
                <w:rFonts w:ascii="Arial" w:hAnsi="Arial" w:cs="Arial"/>
              </w:rPr>
            </w:pPr>
            <w:r w:rsidRPr="00CA1FF6">
              <w:rPr>
                <w:rStyle w:val="None"/>
                <w:rFonts w:ascii="Arial" w:hAnsi="Arial" w:cs="Arial"/>
              </w:rPr>
              <w:t>1. Visual displays and summary statistics of two-variable data condense the information in data sets into usable knowledge</w:t>
            </w:r>
            <w:r w:rsidR="00CE1E22">
              <w:rPr>
                <w:rStyle w:val="None"/>
                <w:rFonts w:ascii="Arial" w:hAnsi="Arial" w:cs="Arial"/>
              </w:rPr>
              <w:t>.</w:t>
            </w:r>
          </w:p>
        </w:tc>
      </w:tr>
      <w:tr w:rsidR="00126B7B" w:rsidRPr="007E04BB" w14:paraId="4FDECE42" w14:textId="77777777">
        <w:trPr>
          <w:trHeight w:val="684"/>
        </w:trPr>
        <w:tc>
          <w:tcPr>
            <w:tcW w:w="14304"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5392190F" w14:textId="6FF2B5C7" w:rsidR="00126B7B" w:rsidRPr="007E04BB" w:rsidRDefault="00126B7B">
            <w:pPr>
              <w:pStyle w:val="Body"/>
              <w:spacing w:after="0" w:line="240" w:lineRule="auto"/>
              <w:rPr>
                <w:rStyle w:val="None"/>
                <w:rFonts w:ascii="Arial" w:eastAsia="Arial" w:hAnsi="Arial" w:cs="Arial"/>
                <w:b/>
                <w:bCs/>
              </w:rPr>
            </w:pPr>
          </w:p>
          <w:p w14:paraId="26D837BB" w14:textId="77777777" w:rsidR="00126B7B" w:rsidRPr="007E04BB" w:rsidRDefault="0004139D">
            <w:pPr>
              <w:pStyle w:val="Body"/>
              <w:spacing w:after="0" w:line="240" w:lineRule="auto"/>
            </w:pPr>
            <w:r w:rsidRPr="007E04BB">
              <w:rPr>
                <w:rStyle w:val="None"/>
                <w:rFonts w:ascii="Arial" w:hAnsi="Arial"/>
                <w:b/>
                <w:bCs/>
              </w:rPr>
              <w:t>Content and Thinking Objectives</w:t>
            </w:r>
          </w:p>
        </w:tc>
      </w:tr>
      <w:tr w:rsidR="00126B7B" w14:paraId="2EE51552" w14:textId="77777777" w:rsidTr="00627A24">
        <w:tc>
          <w:tcPr>
            <w:tcW w:w="14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5DAA0F" w14:textId="606E61ED" w:rsidR="00C56332" w:rsidRDefault="00C56332">
            <w:pPr>
              <w:pStyle w:val="Body"/>
              <w:spacing w:after="0" w:line="240" w:lineRule="auto"/>
              <w:rPr>
                <w:rFonts w:ascii="Arial" w:hAnsi="Arial"/>
                <w:bCs/>
              </w:rPr>
            </w:pPr>
            <w:r>
              <w:rPr>
                <w:rFonts w:ascii="Arial" w:hAnsi="Arial"/>
                <w:bCs/>
              </w:rPr>
              <w:t>Students will be able to:</w:t>
            </w:r>
          </w:p>
          <w:p w14:paraId="560BBAEB" w14:textId="4381E86C" w:rsidR="00C56332" w:rsidRPr="00627A24" w:rsidRDefault="00C56332" w:rsidP="00C56332">
            <w:pPr>
              <w:pStyle w:val="Body"/>
              <w:numPr>
                <w:ilvl w:val="0"/>
                <w:numId w:val="3"/>
              </w:numPr>
              <w:spacing w:after="0" w:line="240" w:lineRule="auto"/>
              <w:rPr>
                <w:rFonts w:ascii="Arial" w:hAnsi="Arial"/>
                <w:bCs/>
              </w:rPr>
            </w:pPr>
            <w:r>
              <w:rPr>
                <w:rFonts w:ascii="Arial" w:hAnsi="Arial"/>
                <w:bCs/>
              </w:rPr>
              <w:t xml:space="preserve">analyze </w:t>
            </w:r>
            <w:r>
              <w:rPr>
                <w:rFonts w:ascii="Arial" w:hAnsi="Arial"/>
              </w:rPr>
              <w:t>the material culture in primary source images to reach conclusions about the distribution of Colorado’s mineral wealth in the late 19th Century.</w:t>
            </w:r>
          </w:p>
          <w:p w14:paraId="5CC93AE4" w14:textId="433A2CDD" w:rsidR="00126B7B" w:rsidRPr="007B58B5" w:rsidRDefault="00627A24" w:rsidP="00627A24">
            <w:pPr>
              <w:pStyle w:val="Body"/>
              <w:numPr>
                <w:ilvl w:val="0"/>
                <w:numId w:val="3"/>
              </w:numPr>
              <w:spacing w:after="0" w:line="240" w:lineRule="auto"/>
              <w:rPr>
                <w:rFonts w:ascii="Arial" w:hAnsi="Arial"/>
                <w:bCs/>
              </w:rPr>
            </w:pPr>
            <w:r>
              <w:rPr>
                <w:rFonts w:ascii="Arial" w:hAnsi="Arial"/>
                <w:bCs/>
              </w:rPr>
              <w:t xml:space="preserve">use a table </w:t>
            </w:r>
            <w:r>
              <w:rPr>
                <w:rFonts w:ascii="Arial" w:hAnsi="Arial"/>
              </w:rPr>
              <w:t>of values to identify the most valuable claims and areas for Teller County mining.</w:t>
            </w:r>
          </w:p>
        </w:tc>
      </w:tr>
      <w:tr w:rsidR="005F31F2" w:rsidRPr="007E04BB" w14:paraId="2166019A" w14:textId="77777777" w:rsidTr="00422BD9">
        <w:trPr>
          <w:trHeight w:val="684"/>
        </w:trPr>
        <w:tc>
          <w:tcPr>
            <w:tcW w:w="14304"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6C7A7312" w14:textId="77777777" w:rsidR="005F31F2" w:rsidRPr="007E04BB" w:rsidRDefault="005F31F2" w:rsidP="00422BD9">
            <w:pPr>
              <w:pStyle w:val="Body"/>
              <w:spacing w:after="0" w:line="240" w:lineRule="auto"/>
              <w:rPr>
                <w:rStyle w:val="None"/>
                <w:rFonts w:ascii="Arial" w:eastAsia="Arial" w:hAnsi="Arial" w:cs="Arial"/>
                <w:b/>
                <w:bCs/>
              </w:rPr>
            </w:pPr>
          </w:p>
          <w:p w14:paraId="309D6630" w14:textId="1A78E94D" w:rsidR="005F31F2" w:rsidRPr="007E04BB" w:rsidRDefault="005F31F2" w:rsidP="005F31F2">
            <w:pPr>
              <w:pStyle w:val="Body"/>
              <w:spacing w:after="0" w:line="240" w:lineRule="auto"/>
            </w:pPr>
            <w:r w:rsidRPr="007E04BB">
              <w:rPr>
                <w:rStyle w:val="None"/>
                <w:rFonts w:ascii="Arial" w:hAnsi="Arial"/>
                <w:b/>
                <w:bCs/>
              </w:rPr>
              <w:t>Inquiry Questions, Activities and Strategies</w:t>
            </w:r>
            <w:r>
              <w:rPr>
                <w:rStyle w:val="None"/>
                <w:rFonts w:ascii="Arial" w:hAnsi="Arial"/>
                <w:b/>
                <w:bCs/>
              </w:rPr>
              <w:t xml:space="preserve"> </w:t>
            </w:r>
          </w:p>
        </w:tc>
      </w:tr>
      <w:tr w:rsidR="005F31F2" w14:paraId="0DD1F059" w14:textId="77777777" w:rsidTr="005F31F2">
        <w:tc>
          <w:tcPr>
            <w:tcW w:w="14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E6F82" w14:textId="77777777" w:rsidR="005F31F2" w:rsidRPr="005F31F2" w:rsidRDefault="005F31F2" w:rsidP="005F31F2">
            <w:pPr>
              <w:pStyle w:val="Body"/>
              <w:spacing w:after="0" w:line="240" w:lineRule="auto"/>
              <w:rPr>
                <w:rFonts w:ascii="Arial" w:hAnsi="Arial"/>
                <w:b/>
                <w:bCs/>
              </w:rPr>
            </w:pPr>
            <w:r w:rsidRPr="005F31F2">
              <w:rPr>
                <w:rFonts w:ascii="Arial" w:hAnsi="Arial"/>
                <w:b/>
                <w:bCs/>
              </w:rPr>
              <w:t>Inquiry Questions</w:t>
            </w:r>
          </w:p>
          <w:p w14:paraId="1E48A260" w14:textId="77777777" w:rsidR="005F31F2" w:rsidRPr="005F31F2" w:rsidRDefault="005F31F2" w:rsidP="005F31F2">
            <w:pPr>
              <w:pStyle w:val="Body"/>
              <w:spacing w:after="0" w:line="240" w:lineRule="auto"/>
              <w:rPr>
                <w:rFonts w:ascii="Arial" w:hAnsi="Arial"/>
                <w:bCs/>
              </w:rPr>
            </w:pPr>
            <w:r w:rsidRPr="005F31F2">
              <w:rPr>
                <w:rFonts w:ascii="Arial" w:hAnsi="Arial"/>
                <w:bCs/>
              </w:rPr>
              <w:t>Why might women on the frontier (like “Doc. Susie”) been given more independence and responsibility than women “back east?”</w:t>
            </w:r>
          </w:p>
          <w:p w14:paraId="6389EFAD" w14:textId="77777777" w:rsidR="005F31F2" w:rsidRPr="005F31F2" w:rsidRDefault="005F31F2" w:rsidP="005F31F2">
            <w:pPr>
              <w:pStyle w:val="Body"/>
              <w:spacing w:after="0" w:line="240" w:lineRule="auto"/>
              <w:rPr>
                <w:rFonts w:ascii="Arial" w:hAnsi="Arial"/>
                <w:bCs/>
              </w:rPr>
            </w:pPr>
          </w:p>
          <w:p w14:paraId="3DBC9F88" w14:textId="77777777" w:rsidR="005F31F2" w:rsidRPr="005F31F2" w:rsidRDefault="005F31F2" w:rsidP="005F31F2">
            <w:pPr>
              <w:pStyle w:val="Body"/>
              <w:spacing w:after="0" w:line="240" w:lineRule="auto"/>
              <w:rPr>
                <w:rFonts w:ascii="Arial" w:hAnsi="Arial"/>
                <w:b/>
                <w:bCs/>
              </w:rPr>
            </w:pPr>
            <w:r w:rsidRPr="005F31F2">
              <w:rPr>
                <w:rFonts w:ascii="Arial" w:hAnsi="Arial"/>
                <w:b/>
                <w:bCs/>
              </w:rPr>
              <w:t>Inquiry Activities</w:t>
            </w:r>
          </w:p>
          <w:p w14:paraId="0840FC87" w14:textId="77777777" w:rsidR="005F31F2" w:rsidRPr="005F31F2" w:rsidRDefault="005F31F2" w:rsidP="005F31F2">
            <w:pPr>
              <w:pStyle w:val="Body"/>
              <w:spacing w:after="0" w:line="240" w:lineRule="auto"/>
              <w:rPr>
                <w:rFonts w:ascii="Arial" w:hAnsi="Arial"/>
                <w:bCs/>
              </w:rPr>
            </w:pPr>
            <w:r w:rsidRPr="005F31F2">
              <w:rPr>
                <w:rFonts w:ascii="Arial" w:hAnsi="Arial"/>
                <w:bCs/>
              </w:rPr>
              <w:t>Conduct a discussion about the people portrayed in the primary source set. Make a KWL chart based on the images in the primary source set: What do you (KNOW/WANT TO KNOW/LEARNED) about life in high country mining towns in Colorado?</w:t>
            </w:r>
          </w:p>
          <w:p w14:paraId="40246B89" w14:textId="77777777" w:rsidR="005F31F2" w:rsidRPr="005F31F2" w:rsidRDefault="005F31F2" w:rsidP="005F31F2">
            <w:pPr>
              <w:pStyle w:val="Body"/>
              <w:spacing w:after="0" w:line="240" w:lineRule="auto"/>
              <w:rPr>
                <w:rFonts w:ascii="Arial" w:hAnsi="Arial"/>
                <w:bCs/>
              </w:rPr>
            </w:pPr>
          </w:p>
          <w:p w14:paraId="4A1CDE6D" w14:textId="508DD117" w:rsidR="00CB6E0D" w:rsidRPr="005F31F2" w:rsidRDefault="005F31F2" w:rsidP="005F31F2">
            <w:pPr>
              <w:pStyle w:val="Body"/>
              <w:spacing w:after="0" w:line="240" w:lineRule="auto"/>
              <w:rPr>
                <w:rFonts w:ascii="Arial" w:hAnsi="Arial"/>
                <w:bCs/>
              </w:rPr>
            </w:pPr>
            <w:r w:rsidRPr="005F31F2">
              <w:rPr>
                <w:rFonts w:ascii="Arial" w:hAnsi="Arial"/>
                <w:bCs/>
              </w:rPr>
              <w:t xml:space="preserve">Discuss how artifacts can lead to conclusions about the people who used them. Observe the material culture (clothing, tools, </w:t>
            </w:r>
            <w:r w:rsidR="00881853">
              <w:rPr>
                <w:rFonts w:ascii="Arial" w:hAnsi="Arial"/>
                <w:bCs/>
              </w:rPr>
              <w:t>etc.</w:t>
            </w:r>
            <w:r w:rsidRPr="005F31F2">
              <w:rPr>
                <w:rFonts w:ascii="Arial" w:hAnsi="Arial"/>
                <w:bCs/>
              </w:rPr>
              <w:t xml:space="preserve">) in each of the primary source images. </w:t>
            </w:r>
            <w:r w:rsidR="00881853">
              <w:rPr>
                <w:rFonts w:ascii="Arial" w:hAnsi="Arial"/>
                <w:bCs/>
              </w:rPr>
              <w:t>How are</w:t>
            </w:r>
            <w:r w:rsidRPr="005F31F2">
              <w:rPr>
                <w:rFonts w:ascii="Arial" w:hAnsi="Arial"/>
                <w:bCs/>
              </w:rPr>
              <w:t xml:space="preserve"> different lifestyles portrayed in </w:t>
            </w:r>
            <w:r w:rsidR="00881853">
              <w:rPr>
                <w:rFonts w:ascii="Arial" w:hAnsi="Arial"/>
                <w:bCs/>
              </w:rPr>
              <w:t>these</w:t>
            </w:r>
            <w:r w:rsidRPr="005F31F2">
              <w:rPr>
                <w:rFonts w:ascii="Arial" w:hAnsi="Arial"/>
                <w:bCs/>
              </w:rPr>
              <w:t xml:space="preserve"> images?</w:t>
            </w:r>
          </w:p>
          <w:p w14:paraId="049CC8D9" w14:textId="32F76E31" w:rsidR="005F31F2" w:rsidRPr="005F31F2" w:rsidRDefault="005F31F2" w:rsidP="005F31F2">
            <w:pPr>
              <w:pStyle w:val="Body"/>
              <w:spacing w:after="0" w:line="240" w:lineRule="auto"/>
              <w:rPr>
                <w:rFonts w:ascii="Arial" w:hAnsi="Arial"/>
                <w:bCs/>
              </w:rPr>
            </w:pPr>
          </w:p>
        </w:tc>
      </w:tr>
      <w:tr w:rsidR="00126B7B" w:rsidRPr="007E04BB" w14:paraId="561FA5D1" w14:textId="77777777">
        <w:trPr>
          <w:trHeight w:val="684"/>
        </w:trPr>
        <w:tc>
          <w:tcPr>
            <w:tcW w:w="14304"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4020D0FF" w14:textId="3CD1FB1E" w:rsidR="00126B7B" w:rsidRPr="007E04BB" w:rsidRDefault="00126B7B">
            <w:pPr>
              <w:pStyle w:val="Body"/>
              <w:spacing w:after="0" w:line="240" w:lineRule="auto"/>
              <w:rPr>
                <w:rStyle w:val="None"/>
                <w:rFonts w:ascii="Arial" w:eastAsia="Arial" w:hAnsi="Arial" w:cs="Arial"/>
                <w:b/>
                <w:bCs/>
              </w:rPr>
            </w:pPr>
          </w:p>
          <w:p w14:paraId="45FEAC2A" w14:textId="696C6088" w:rsidR="00126B7B" w:rsidRPr="007E04BB" w:rsidRDefault="0004139D">
            <w:pPr>
              <w:pStyle w:val="Body"/>
              <w:spacing w:after="0" w:line="240" w:lineRule="auto"/>
            </w:pPr>
            <w:r w:rsidRPr="007E04BB">
              <w:rPr>
                <w:rStyle w:val="None"/>
                <w:rFonts w:ascii="Arial" w:hAnsi="Arial"/>
                <w:b/>
                <w:bCs/>
              </w:rPr>
              <w:t>Inquiry Questions, Activities and Strategies</w:t>
            </w:r>
            <w:r w:rsidR="005F31F2">
              <w:rPr>
                <w:rStyle w:val="None"/>
                <w:rFonts w:ascii="Arial" w:hAnsi="Arial"/>
                <w:b/>
                <w:bCs/>
              </w:rPr>
              <w:t xml:space="preserve"> (continued)</w:t>
            </w:r>
          </w:p>
        </w:tc>
      </w:tr>
      <w:tr w:rsidR="00126B7B" w14:paraId="4FA0D478" w14:textId="77777777" w:rsidTr="00881853">
        <w:tc>
          <w:tcPr>
            <w:tcW w:w="14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9151DE" w14:textId="6FF8DD72" w:rsidR="00C75F01" w:rsidRDefault="00C75F01">
            <w:pPr>
              <w:pStyle w:val="Body"/>
              <w:widowControl w:val="0"/>
              <w:spacing w:after="0" w:line="240" w:lineRule="auto"/>
              <w:rPr>
                <w:rFonts w:ascii="Arial" w:eastAsia="Arial" w:hAnsi="Arial" w:cs="Arial"/>
              </w:rPr>
            </w:pPr>
            <w:r>
              <w:rPr>
                <w:rFonts w:ascii="Arial" w:hAnsi="Arial"/>
              </w:rPr>
              <w:t>How do the buildings and structures reflect the different lifestyles found in early 20</w:t>
            </w:r>
            <w:r w:rsidRPr="00C75F01">
              <w:rPr>
                <w:rFonts w:ascii="Arial" w:hAnsi="Arial"/>
                <w:vertAlign w:val="superscript"/>
              </w:rPr>
              <w:t>th</w:t>
            </w:r>
            <w:r>
              <w:rPr>
                <w:rFonts w:ascii="Arial" w:hAnsi="Arial"/>
              </w:rPr>
              <w:t xml:space="preserve"> </w:t>
            </w:r>
            <w:r w:rsidR="005D6DE0">
              <w:rPr>
                <w:rFonts w:ascii="Arial" w:hAnsi="Arial"/>
              </w:rPr>
              <w:t>century mining towns/cities?</w:t>
            </w:r>
          </w:p>
          <w:p w14:paraId="7C1AEC67" w14:textId="77777777" w:rsidR="00126B7B" w:rsidRDefault="00126B7B">
            <w:pPr>
              <w:pStyle w:val="Body"/>
              <w:widowControl w:val="0"/>
              <w:spacing w:after="0" w:line="240" w:lineRule="auto"/>
              <w:rPr>
                <w:rFonts w:ascii="Arial" w:eastAsia="Arial" w:hAnsi="Arial" w:cs="Arial"/>
              </w:rPr>
            </w:pPr>
          </w:p>
          <w:p w14:paraId="0FEFAA5B" w14:textId="5C2FFEBF" w:rsidR="00126B7B" w:rsidRDefault="006B1502">
            <w:pPr>
              <w:pStyle w:val="Body"/>
              <w:widowControl w:val="0"/>
              <w:spacing w:after="0" w:line="240" w:lineRule="auto"/>
              <w:rPr>
                <w:rFonts w:ascii="Arial" w:hAnsi="Arial"/>
              </w:rPr>
            </w:pPr>
            <w:r>
              <w:rPr>
                <w:rFonts w:ascii="Arial" w:hAnsi="Arial"/>
              </w:rPr>
              <w:t>O</w:t>
            </w:r>
            <w:r w:rsidR="0004139D">
              <w:rPr>
                <w:rFonts w:ascii="Arial" w:hAnsi="Arial"/>
              </w:rPr>
              <w:t>bserve the material culture (clothing, tools, buildings) in each of the primary source images. What does this tell you about the distribution of mineral wealth in Cripple Creek?</w:t>
            </w:r>
          </w:p>
          <w:p w14:paraId="5FE304DB" w14:textId="77777777" w:rsidR="00881853" w:rsidRDefault="00881853">
            <w:pPr>
              <w:pStyle w:val="Body"/>
              <w:widowControl w:val="0"/>
              <w:spacing w:after="0" w:line="240" w:lineRule="auto"/>
              <w:rPr>
                <w:rFonts w:ascii="Arial" w:hAnsi="Arial"/>
              </w:rPr>
            </w:pPr>
          </w:p>
          <w:p w14:paraId="233E3FC5" w14:textId="262125DC" w:rsidR="00881853" w:rsidRDefault="00881853">
            <w:pPr>
              <w:pStyle w:val="Body"/>
              <w:widowControl w:val="0"/>
              <w:spacing w:after="0" w:line="240" w:lineRule="auto"/>
              <w:rPr>
                <w:rFonts w:ascii="Arial" w:eastAsia="Arial" w:hAnsi="Arial" w:cs="Arial"/>
              </w:rPr>
            </w:pPr>
            <w:r>
              <w:rPr>
                <w:rFonts w:ascii="Arial" w:hAnsi="Arial"/>
              </w:rPr>
              <w:t>Discuss the ways mining affected the landscape of Cripple Creek.</w:t>
            </w:r>
          </w:p>
          <w:p w14:paraId="786726B1" w14:textId="77777777" w:rsidR="00126B7B" w:rsidRDefault="00126B7B">
            <w:pPr>
              <w:pStyle w:val="Body"/>
              <w:widowControl w:val="0"/>
              <w:spacing w:after="0" w:line="240" w:lineRule="auto"/>
              <w:rPr>
                <w:rFonts w:ascii="Arial" w:eastAsia="Arial" w:hAnsi="Arial" w:cs="Arial"/>
              </w:rPr>
            </w:pPr>
          </w:p>
          <w:p w14:paraId="611722D9" w14:textId="61693BEE" w:rsidR="00126B7B" w:rsidRDefault="0004139D" w:rsidP="00881853">
            <w:pPr>
              <w:pStyle w:val="Body"/>
              <w:widowControl w:val="0"/>
              <w:spacing w:after="0" w:line="240" w:lineRule="auto"/>
            </w:pPr>
            <w:r>
              <w:rPr>
                <w:rStyle w:val="None"/>
                <w:rFonts w:ascii="Arial" w:hAnsi="Arial"/>
              </w:rPr>
              <w:t xml:space="preserve">Ask students to use the three maps in the primary source set to locate the most valuable claims in the Cripple Creek mining district. Based on the values in the table, </w:t>
            </w:r>
            <w:r w:rsidR="00881853">
              <w:rPr>
                <w:rStyle w:val="None"/>
                <w:rFonts w:ascii="Arial" w:hAnsi="Arial"/>
              </w:rPr>
              <w:t>identify</w:t>
            </w:r>
            <w:r>
              <w:rPr>
                <w:rStyle w:val="None"/>
                <w:rFonts w:ascii="Arial" w:hAnsi="Arial"/>
              </w:rPr>
              <w:t xml:space="preserve"> particular area</w:t>
            </w:r>
            <w:r w:rsidR="00881853">
              <w:rPr>
                <w:rStyle w:val="None"/>
                <w:rFonts w:ascii="Arial" w:hAnsi="Arial"/>
              </w:rPr>
              <w:t>s</w:t>
            </w:r>
            <w:r>
              <w:rPr>
                <w:rStyle w:val="None"/>
                <w:rFonts w:ascii="Arial" w:hAnsi="Arial"/>
              </w:rPr>
              <w:t xml:space="preserve"> where the richest claims could be found</w:t>
            </w:r>
            <w:r w:rsidR="00881853">
              <w:rPr>
                <w:rStyle w:val="None"/>
                <w:rFonts w:ascii="Arial" w:hAnsi="Arial"/>
              </w:rPr>
              <w:t>.</w:t>
            </w:r>
          </w:p>
        </w:tc>
      </w:tr>
    </w:tbl>
    <w:p w14:paraId="1E5D4EF1" w14:textId="77777777" w:rsidR="00420A0C" w:rsidRDefault="00420A0C">
      <w:r>
        <w:br w:type="page"/>
      </w:r>
    </w:p>
    <w:tbl>
      <w:tblPr>
        <w:tblW w:w="143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304"/>
      </w:tblGrid>
      <w:tr w:rsidR="00126B7B" w:rsidRPr="007E04BB" w14:paraId="01F37231" w14:textId="77777777" w:rsidTr="00996E3D">
        <w:trPr>
          <w:trHeight w:val="684"/>
        </w:trPr>
        <w:tc>
          <w:tcPr>
            <w:tcW w:w="14304"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vAlign w:val="center"/>
          </w:tcPr>
          <w:p w14:paraId="77BBFD5B" w14:textId="77777777" w:rsidR="00126B7B" w:rsidRPr="007E04BB" w:rsidRDefault="0004139D" w:rsidP="00996E3D">
            <w:pPr>
              <w:pStyle w:val="Body"/>
              <w:spacing w:after="0" w:line="240" w:lineRule="auto"/>
            </w:pPr>
            <w:r w:rsidRPr="007E04BB">
              <w:rPr>
                <w:rStyle w:val="None"/>
                <w:rFonts w:ascii="Arial" w:hAnsi="Arial"/>
                <w:b/>
                <w:bCs/>
              </w:rPr>
              <w:t>Assessment Strategies</w:t>
            </w:r>
            <w:bookmarkStart w:id="0" w:name="_GoBack"/>
            <w:bookmarkEnd w:id="0"/>
          </w:p>
        </w:tc>
      </w:tr>
      <w:tr w:rsidR="00126B7B" w14:paraId="1FE5976E" w14:textId="77777777">
        <w:trPr>
          <w:trHeight w:val="4563"/>
        </w:trPr>
        <w:tc>
          <w:tcPr>
            <w:tcW w:w="14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0A500" w14:textId="264E7A44" w:rsidR="003D29AE" w:rsidRDefault="003D29AE">
            <w:pPr>
              <w:pStyle w:val="Body"/>
              <w:widowControl w:val="0"/>
              <w:spacing w:after="0" w:line="240" w:lineRule="auto"/>
              <w:rPr>
                <w:rFonts w:ascii="Arial" w:hAnsi="Arial"/>
                <w:bCs/>
              </w:rPr>
            </w:pPr>
            <w:r>
              <w:rPr>
                <w:rFonts w:ascii="Arial" w:hAnsi="Arial"/>
                <w:bCs/>
              </w:rPr>
              <w:t>Depending upon how one uses the resources and which standards are chosen, assessment can take many forms. For example:</w:t>
            </w:r>
          </w:p>
          <w:p w14:paraId="2BB536EE" w14:textId="77777777" w:rsidR="003D29AE" w:rsidRPr="003D29AE" w:rsidRDefault="003D29AE">
            <w:pPr>
              <w:pStyle w:val="Body"/>
              <w:widowControl w:val="0"/>
              <w:spacing w:after="0" w:line="240" w:lineRule="auto"/>
              <w:rPr>
                <w:rFonts w:ascii="Arial" w:hAnsi="Arial"/>
                <w:bCs/>
              </w:rPr>
            </w:pPr>
          </w:p>
          <w:p w14:paraId="39E31267" w14:textId="28DE4FBD" w:rsidR="00126B7B" w:rsidRPr="003D29AE" w:rsidRDefault="00AC1BD0">
            <w:pPr>
              <w:pStyle w:val="Body"/>
              <w:widowControl w:val="0"/>
              <w:spacing w:after="0" w:line="240" w:lineRule="auto"/>
              <w:rPr>
                <w:rFonts w:ascii="Arial" w:eastAsia="Arial" w:hAnsi="Arial" w:cs="Arial"/>
                <w:bCs/>
              </w:rPr>
            </w:pPr>
            <w:r>
              <w:rPr>
                <w:rFonts w:ascii="Arial" w:hAnsi="Arial"/>
                <w:b/>
                <w:bCs/>
              </w:rPr>
              <w:t xml:space="preserve">CO </w:t>
            </w:r>
            <w:r w:rsidR="0004139D">
              <w:rPr>
                <w:rFonts w:ascii="Arial" w:hAnsi="Arial"/>
                <w:b/>
                <w:bCs/>
              </w:rPr>
              <w:t xml:space="preserve">History </w:t>
            </w:r>
            <w:r>
              <w:rPr>
                <w:rFonts w:ascii="Arial" w:hAnsi="Arial"/>
                <w:b/>
                <w:bCs/>
              </w:rPr>
              <w:t xml:space="preserve">Standard </w:t>
            </w:r>
            <w:r w:rsidR="0004139D">
              <w:rPr>
                <w:rFonts w:ascii="Arial" w:hAnsi="Arial"/>
                <w:b/>
                <w:bCs/>
              </w:rPr>
              <w:t>1.1 (a-b)</w:t>
            </w:r>
            <w:r w:rsidR="003D29AE">
              <w:rPr>
                <w:rFonts w:ascii="Arial" w:hAnsi="Arial"/>
                <w:bCs/>
              </w:rPr>
              <w:t xml:space="preserve"> (Eighth Grade) </w:t>
            </w:r>
            <w:r w:rsidR="0004139D">
              <w:rPr>
                <w:rFonts w:ascii="Arial" w:hAnsi="Arial"/>
              </w:rPr>
              <w:t xml:space="preserve">Make a KWL chart based on the images in the primary source set: What do you (KNOW/WANT TO KNOW/LEARNED) about life in high country mining towns in Colorado? Conduct independent research to fill in the answers to </w:t>
            </w:r>
            <w:r w:rsidR="00420A0C">
              <w:rPr>
                <w:rFonts w:ascii="Arial" w:hAnsi="Arial"/>
              </w:rPr>
              <w:t>the</w:t>
            </w:r>
            <w:r w:rsidR="0004139D">
              <w:rPr>
                <w:rFonts w:ascii="Arial" w:hAnsi="Arial"/>
              </w:rPr>
              <w:t xml:space="preserve"> “WANT” column.</w:t>
            </w:r>
          </w:p>
          <w:p w14:paraId="5745CB50" w14:textId="77777777" w:rsidR="00126B7B" w:rsidRDefault="00126B7B">
            <w:pPr>
              <w:pStyle w:val="Body"/>
              <w:widowControl w:val="0"/>
              <w:spacing w:after="0" w:line="240" w:lineRule="auto"/>
              <w:rPr>
                <w:rFonts w:ascii="Arial" w:eastAsia="Arial" w:hAnsi="Arial" w:cs="Arial"/>
              </w:rPr>
            </w:pPr>
          </w:p>
          <w:p w14:paraId="2B95AA5C" w14:textId="77777777" w:rsidR="00126B7B" w:rsidRDefault="0004139D">
            <w:pPr>
              <w:pStyle w:val="Body"/>
              <w:widowControl w:val="0"/>
              <w:spacing w:after="0" w:line="240" w:lineRule="auto"/>
              <w:rPr>
                <w:rFonts w:ascii="Arial" w:eastAsia="Arial" w:hAnsi="Arial" w:cs="Arial"/>
              </w:rPr>
            </w:pPr>
            <w:r>
              <w:rPr>
                <w:rFonts w:ascii="Arial" w:hAnsi="Arial"/>
              </w:rPr>
              <w:t>What tools, pieces of clothing, and buildings from the images would you choose for a museum exhibit on the everyday lives of people in Cripple Creek? Draw, design or describe a journey through your exhibit.</w:t>
            </w:r>
          </w:p>
          <w:p w14:paraId="27B54D49" w14:textId="77777777" w:rsidR="00126B7B" w:rsidRDefault="00126B7B">
            <w:pPr>
              <w:pStyle w:val="Body"/>
              <w:widowControl w:val="0"/>
              <w:spacing w:after="0" w:line="240" w:lineRule="auto"/>
              <w:rPr>
                <w:rFonts w:ascii="Arial" w:eastAsia="Arial" w:hAnsi="Arial" w:cs="Arial"/>
              </w:rPr>
            </w:pPr>
          </w:p>
          <w:p w14:paraId="7162B665" w14:textId="271A75F2" w:rsidR="00126B7B" w:rsidRDefault="0004139D">
            <w:pPr>
              <w:pStyle w:val="Body"/>
              <w:widowControl w:val="0"/>
              <w:spacing w:after="0" w:line="240" w:lineRule="auto"/>
              <w:rPr>
                <w:rFonts w:ascii="Arial" w:eastAsia="Arial" w:hAnsi="Arial" w:cs="Arial"/>
              </w:rPr>
            </w:pPr>
            <w:r>
              <w:rPr>
                <w:rFonts w:ascii="Arial" w:hAnsi="Arial"/>
              </w:rPr>
              <w:t>Why might women on the f</w:t>
            </w:r>
            <w:r w:rsidR="003D29AE">
              <w:rPr>
                <w:rFonts w:ascii="Arial" w:hAnsi="Arial"/>
              </w:rPr>
              <w:t>rontier (like “Doc. Susie”) be</w:t>
            </w:r>
            <w:r>
              <w:rPr>
                <w:rFonts w:ascii="Arial" w:hAnsi="Arial"/>
              </w:rPr>
              <w:t xml:space="preserve"> given more independence and responsibility than women “back east?” Discuss in pairs, then write a paragraph using concrete examples from the primary source set.</w:t>
            </w:r>
          </w:p>
          <w:p w14:paraId="72FC2877" w14:textId="77777777" w:rsidR="00126B7B" w:rsidRDefault="00126B7B">
            <w:pPr>
              <w:pStyle w:val="Body"/>
              <w:widowControl w:val="0"/>
              <w:spacing w:after="0" w:line="240" w:lineRule="auto"/>
              <w:rPr>
                <w:rFonts w:ascii="Arial" w:eastAsia="Arial" w:hAnsi="Arial" w:cs="Arial"/>
              </w:rPr>
            </w:pPr>
          </w:p>
          <w:p w14:paraId="4FFF9943" w14:textId="531A6106" w:rsidR="00126B7B" w:rsidRPr="00AC1BD0" w:rsidRDefault="00AC1BD0">
            <w:pPr>
              <w:pStyle w:val="Body"/>
              <w:widowControl w:val="0"/>
              <w:spacing w:after="0" w:line="240" w:lineRule="auto"/>
              <w:rPr>
                <w:rFonts w:ascii="Arial" w:eastAsia="Arial" w:hAnsi="Arial" w:cs="Arial"/>
                <w:bCs/>
              </w:rPr>
            </w:pPr>
            <w:r>
              <w:rPr>
                <w:rFonts w:ascii="Arial" w:hAnsi="Arial"/>
                <w:b/>
                <w:bCs/>
              </w:rPr>
              <w:t xml:space="preserve">CO </w:t>
            </w:r>
            <w:r w:rsidR="0004139D">
              <w:rPr>
                <w:rFonts w:ascii="Arial" w:hAnsi="Arial"/>
                <w:b/>
                <w:bCs/>
              </w:rPr>
              <w:t xml:space="preserve">Economics </w:t>
            </w:r>
            <w:r>
              <w:rPr>
                <w:rFonts w:ascii="Arial" w:hAnsi="Arial"/>
                <w:b/>
                <w:bCs/>
              </w:rPr>
              <w:t xml:space="preserve">Standard </w:t>
            </w:r>
            <w:r w:rsidR="0004139D">
              <w:rPr>
                <w:rFonts w:ascii="Arial" w:hAnsi="Arial"/>
                <w:b/>
                <w:bCs/>
              </w:rPr>
              <w:t>3.2</w:t>
            </w:r>
            <w:r>
              <w:rPr>
                <w:rFonts w:ascii="Arial" w:hAnsi="Arial"/>
                <w:b/>
                <w:bCs/>
              </w:rPr>
              <w:t xml:space="preserve"> </w:t>
            </w:r>
            <w:r w:rsidRPr="00AC1BD0">
              <w:rPr>
                <w:rFonts w:ascii="Arial" w:hAnsi="Arial"/>
                <w:bCs/>
              </w:rPr>
              <w:t>(Seventh Grade)</w:t>
            </w:r>
            <w:r>
              <w:rPr>
                <w:rFonts w:ascii="Arial" w:eastAsia="Arial" w:hAnsi="Arial" w:cs="Arial"/>
                <w:bCs/>
              </w:rPr>
              <w:t xml:space="preserve"> </w:t>
            </w:r>
            <w:r w:rsidR="0004139D">
              <w:rPr>
                <w:rFonts w:ascii="Arial" w:hAnsi="Arial"/>
              </w:rPr>
              <w:t>Write a paragraph or act out a single-scene play answering the following question: How was the wealth from Cripple Creek gold distributed?</w:t>
            </w:r>
          </w:p>
          <w:p w14:paraId="1BA78FBC" w14:textId="77777777" w:rsidR="00126B7B" w:rsidRDefault="00126B7B">
            <w:pPr>
              <w:pStyle w:val="Body"/>
              <w:widowControl w:val="0"/>
              <w:spacing w:after="0" w:line="240" w:lineRule="auto"/>
              <w:rPr>
                <w:rFonts w:ascii="Arial" w:eastAsia="Arial" w:hAnsi="Arial" w:cs="Arial"/>
              </w:rPr>
            </w:pPr>
          </w:p>
          <w:p w14:paraId="0641E476" w14:textId="77777777" w:rsidR="00126B7B" w:rsidRDefault="0004139D">
            <w:pPr>
              <w:pStyle w:val="Body"/>
              <w:widowControl w:val="0"/>
              <w:spacing w:after="0" w:line="240" w:lineRule="auto"/>
              <w:rPr>
                <w:rFonts w:ascii="Arial" w:eastAsia="Arial" w:hAnsi="Arial" w:cs="Arial"/>
              </w:rPr>
            </w:pPr>
            <w:r>
              <w:rPr>
                <w:rFonts w:ascii="Arial" w:hAnsi="Arial"/>
              </w:rPr>
              <w:t>Using details from the primary source set as evidence, write a short essay explaining why miners formed unions to demand better working conditions and increased pay.</w:t>
            </w:r>
          </w:p>
          <w:p w14:paraId="28E62915" w14:textId="77777777" w:rsidR="00126B7B" w:rsidRDefault="00126B7B">
            <w:pPr>
              <w:pStyle w:val="Body"/>
              <w:widowControl w:val="0"/>
              <w:spacing w:after="0" w:line="240" w:lineRule="auto"/>
              <w:rPr>
                <w:rFonts w:ascii="Arial" w:eastAsia="Arial" w:hAnsi="Arial" w:cs="Arial"/>
              </w:rPr>
            </w:pPr>
          </w:p>
          <w:p w14:paraId="6DACF951" w14:textId="2C3FBE15" w:rsidR="00126B7B" w:rsidRPr="00AC1BD0" w:rsidRDefault="00AC1BD0" w:rsidP="00AC1BD0">
            <w:pPr>
              <w:pStyle w:val="Body"/>
              <w:widowControl w:val="0"/>
              <w:spacing w:after="0" w:line="240" w:lineRule="auto"/>
              <w:rPr>
                <w:rFonts w:ascii="Arial" w:eastAsia="Arial" w:hAnsi="Arial" w:cs="Arial"/>
                <w:bCs/>
              </w:rPr>
            </w:pPr>
            <w:r>
              <w:rPr>
                <w:rFonts w:ascii="Arial" w:hAnsi="Arial"/>
                <w:b/>
                <w:bCs/>
              </w:rPr>
              <w:t xml:space="preserve">CO </w:t>
            </w:r>
            <w:r w:rsidR="0004139D">
              <w:rPr>
                <w:rFonts w:ascii="Arial" w:hAnsi="Arial"/>
                <w:b/>
                <w:bCs/>
              </w:rPr>
              <w:t>Mathematics Standard 3.1</w:t>
            </w:r>
            <w:r>
              <w:rPr>
                <w:rFonts w:ascii="Arial" w:hAnsi="Arial"/>
                <w:bCs/>
              </w:rPr>
              <w:t xml:space="preserve"> (Eighth Grade) </w:t>
            </w:r>
            <w:r w:rsidR="0004139D">
              <w:rPr>
                <w:rStyle w:val="None"/>
                <w:rFonts w:ascii="Arial" w:hAnsi="Arial"/>
              </w:rPr>
              <w:t xml:space="preserve">Ask students to use the three maps in the primary source set to locate the most valuable claims in the Cripple Creek mining district. Based on the values in the table, </w:t>
            </w:r>
            <w:r>
              <w:rPr>
                <w:rStyle w:val="None"/>
                <w:rFonts w:ascii="Arial" w:hAnsi="Arial"/>
              </w:rPr>
              <w:t>identify</w:t>
            </w:r>
            <w:r w:rsidR="0004139D">
              <w:rPr>
                <w:rStyle w:val="None"/>
                <w:rFonts w:ascii="Arial" w:hAnsi="Arial"/>
              </w:rPr>
              <w:t xml:space="preserve"> a particular area where the richest claims could be found</w:t>
            </w:r>
            <w:r>
              <w:rPr>
                <w:rStyle w:val="None"/>
                <w:rFonts w:ascii="Arial" w:hAnsi="Arial"/>
              </w:rPr>
              <w:t>.</w:t>
            </w:r>
          </w:p>
        </w:tc>
      </w:tr>
    </w:tbl>
    <w:p w14:paraId="5A80134A" w14:textId="16B3145D" w:rsidR="00AC1BD0" w:rsidRDefault="00AC1BD0"/>
    <w:p w14:paraId="3C7F0E8E" w14:textId="77777777" w:rsidR="00420A0C" w:rsidRDefault="00420A0C">
      <w:r>
        <w:br w:type="page"/>
      </w:r>
    </w:p>
    <w:tbl>
      <w:tblPr>
        <w:tblW w:w="143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304"/>
      </w:tblGrid>
      <w:tr w:rsidR="00126B7B" w14:paraId="038381E8" w14:textId="77777777">
        <w:trPr>
          <w:trHeight w:val="282"/>
        </w:trPr>
        <w:tc>
          <w:tcPr>
            <w:tcW w:w="14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EF2C4E" w14:textId="73A5D8E7" w:rsidR="00126B7B" w:rsidRPr="007E04BB" w:rsidRDefault="0004139D" w:rsidP="007E04BB">
            <w:pPr>
              <w:pStyle w:val="Body"/>
              <w:spacing w:line="240" w:lineRule="auto"/>
              <w:jc w:val="center"/>
            </w:pPr>
            <w:r w:rsidRPr="007E04BB">
              <w:rPr>
                <w:rStyle w:val="None"/>
                <w:rFonts w:ascii="Arial" w:hAnsi="Arial"/>
                <w:b/>
                <w:bCs/>
                <w:color w:val="365F91"/>
                <w:u w:color="365F91"/>
              </w:rPr>
              <w:t>Other Resources</w:t>
            </w:r>
          </w:p>
        </w:tc>
      </w:tr>
      <w:tr w:rsidR="00126B7B" w:rsidRPr="007E04BB" w14:paraId="1FAB26EC" w14:textId="77777777">
        <w:trPr>
          <w:trHeight w:val="684"/>
        </w:trPr>
        <w:tc>
          <w:tcPr>
            <w:tcW w:w="14304"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671B6564" w14:textId="77777777" w:rsidR="00126B7B" w:rsidRPr="007E04BB" w:rsidRDefault="00126B7B">
            <w:pPr>
              <w:pStyle w:val="Body"/>
              <w:spacing w:after="0" w:line="240" w:lineRule="auto"/>
              <w:jc w:val="center"/>
              <w:rPr>
                <w:rStyle w:val="None"/>
                <w:rFonts w:ascii="Arial" w:eastAsia="Arial" w:hAnsi="Arial" w:cs="Arial"/>
                <w:b/>
                <w:bCs/>
              </w:rPr>
            </w:pPr>
          </w:p>
          <w:p w14:paraId="210D8B71" w14:textId="77777777" w:rsidR="00126B7B" w:rsidRPr="007E04BB" w:rsidRDefault="0004139D">
            <w:pPr>
              <w:pStyle w:val="Body"/>
              <w:spacing w:after="0" w:line="240" w:lineRule="auto"/>
            </w:pPr>
            <w:r w:rsidRPr="007E04BB">
              <w:rPr>
                <w:rStyle w:val="None"/>
                <w:rFonts w:ascii="Arial" w:hAnsi="Arial"/>
                <w:b/>
                <w:bCs/>
              </w:rPr>
              <w:t>Web Resources</w:t>
            </w:r>
          </w:p>
        </w:tc>
      </w:tr>
      <w:tr w:rsidR="00126B7B" w14:paraId="180463C6" w14:textId="77777777">
        <w:trPr>
          <w:trHeight w:val="1923"/>
        </w:trPr>
        <w:tc>
          <w:tcPr>
            <w:tcW w:w="14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EA3CF" w14:textId="224AEEE5" w:rsidR="00AC1BD0" w:rsidRDefault="003423C6">
            <w:pPr>
              <w:pStyle w:val="Body"/>
              <w:widowControl w:val="0"/>
              <w:spacing w:after="0" w:line="240" w:lineRule="auto"/>
              <w:rPr>
                <w:rStyle w:val="None"/>
                <w:rFonts w:ascii="Arial" w:hAnsi="Arial"/>
              </w:rPr>
            </w:pPr>
            <w:r>
              <w:rPr>
                <w:rStyle w:val="None"/>
                <w:rFonts w:ascii="Arial" w:hAnsi="Arial"/>
              </w:rPr>
              <w:t xml:space="preserve">National Register of Historic Places Homepage: </w:t>
            </w:r>
            <w:hyperlink r:id="rId44" w:history="1">
              <w:r w:rsidRPr="00484598">
                <w:rPr>
                  <w:rStyle w:val="Hyperlink"/>
                  <w:rFonts w:ascii="Arial" w:hAnsi="Arial"/>
                </w:rPr>
                <w:t>https://www.nps.gov/nr/</w:t>
              </w:r>
            </w:hyperlink>
          </w:p>
          <w:p w14:paraId="6ADD9AAF" w14:textId="77777777" w:rsidR="003423C6" w:rsidRDefault="003423C6">
            <w:pPr>
              <w:pStyle w:val="Body"/>
              <w:widowControl w:val="0"/>
              <w:spacing w:after="0" w:line="240" w:lineRule="auto"/>
              <w:rPr>
                <w:rStyle w:val="None"/>
                <w:rFonts w:ascii="Arial" w:hAnsi="Arial"/>
              </w:rPr>
            </w:pPr>
          </w:p>
          <w:p w14:paraId="04010068" w14:textId="1449D268" w:rsidR="00126B7B" w:rsidRDefault="003423C6">
            <w:pPr>
              <w:pStyle w:val="Body"/>
              <w:widowControl w:val="0"/>
              <w:spacing w:after="0" w:line="240" w:lineRule="auto"/>
              <w:rPr>
                <w:rStyle w:val="None"/>
                <w:rFonts w:ascii="Arial" w:eastAsia="Arial" w:hAnsi="Arial" w:cs="Arial"/>
              </w:rPr>
            </w:pPr>
            <w:r>
              <w:rPr>
                <w:rStyle w:val="None"/>
                <w:rFonts w:ascii="Arial" w:hAnsi="Arial"/>
              </w:rPr>
              <w:t>National Register of Historic Places – Cripple Creek Historic District</w:t>
            </w:r>
            <w:r w:rsidR="0004139D">
              <w:rPr>
                <w:rStyle w:val="None"/>
                <w:rFonts w:ascii="Arial" w:hAnsi="Arial"/>
              </w:rPr>
              <w:t xml:space="preserve">: </w:t>
            </w:r>
            <w:hyperlink r:id="rId45" w:history="1">
              <w:r w:rsidR="0004139D">
                <w:rPr>
                  <w:rStyle w:val="Hyperlink0"/>
                  <w:rFonts w:ascii="Arial" w:hAnsi="Arial"/>
                </w:rPr>
                <w:t>http://focus.nps.gov/GetAsset?assetID=1112bbfe-3339-43ca-ba65-200e62a03d69</w:t>
              </w:r>
            </w:hyperlink>
          </w:p>
          <w:p w14:paraId="35795300" w14:textId="77777777" w:rsidR="00126B7B" w:rsidRDefault="00126B7B">
            <w:pPr>
              <w:pStyle w:val="Body"/>
              <w:widowControl w:val="0"/>
              <w:spacing w:after="0" w:line="240" w:lineRule="auto"/>
              <w:rPr>
                <w:rStyle w:val="None"/>
                <w:rFonts w:ascii="Arial" w:eastAsia="Arial" w:hAnsi="Arial" w:cs="Arial"/>
              </w:rPr>
            </w:pPr>
          </w:p>
          <w:p w14:paraId="6F199953" w14:textId="77777777" w:rsidR="003423C6" w:rsidRDefault="0004139D">
            <w:pPr>
              <w:pStyle w:val="Body"/>
              <w:widowControl w:val="0"/>
              <w:spacing w:after="0" w:line="240" w:lineRule="auto"/>
              <w:rPr>
                <w:rStyle w:val="None"/>
                <w:rFonts w:ascii="Arial" w:hAnsi="Arial"/>
              </w:rPr>
            </w:pPr>
            <w:r>
              <w:rPr>
                <w:rStyle w:val="None"/>
                <w:rFonts w:ascii="Arial" w:hAnsi="Arial"/>
              </w:rPr>
              <w:t>Resources from History Colorado:</w:t>
            </w:r>
          </w:p>
          <w:p w14:paraId="0A71E9D7" w14:textId="0687F864" w:rsidR="00126B7B" w:rsidRPr="003423C6" w:rsidRDefault="00996E3D" w:rsidP="003423C6">
            <w:pPr>
              <w:pStyle w:val="Body"/>
              <w:widowControl w:val="0"/>
              <w:numPr>
                <w:ilvl w:val="0"/>
                <w:numId w:val="4"/>
              </w:numPr>
              <w:spacing w:after="0" w:line="240" w:lineRule="auto"/>
              <w:rPr>
                <w:rFonts w:ascii="Arial" w:eastAsia="Arial" w:hAnsi="Arial" w:cs="Arial"/>
              </w:rPr>
            </w:pPr>
            <w:hyperlink r:id="rId46" w:history="1">
              <w:r w:rsidR="0004139D">
                <w:rPr>
                  <w:rStyle w:val="Hyperlink0"/>
                  <w:rFonts w:ascii="Arial" w:hAnsi="Arial"/>
                </w:rPr>
                <w:t>http://www.historycolorado.org/content/teller-county</w:t>
              </w:r>
            </w:hyperlink>
            <w:r w:rsidR="0004139D">
              <w:rPr>
                <w:rFonts w:ascii="Arial" w:hAnsi="Arial"/>
              </w:rPr>
              <w:t xml:space="preserve"> </w:t>
            </w:r>
            <w:r w:rsidR="00EB5763">
              <w:rPr>
                <w:rFonts w:ascii="Arial" w:hAnsi="Arial"/>
              </w:rPr>
              <w:t xml:space="preserve"> (Teller County)</w:t>
            </w:r>
          </w:p>
          <w:p w14:paraId="27C8B508" w14:textId="2E803FF8" w:rsidR="00EB5763" w:rsidRPr="00EB5763" w:rsidRDefault="00996E3D" w:rsidP="00EB5763">
            <w:pPr>
              <w:pStyle w:val="Body"/>
              <w:widowControl w:val="0"/>
              <w:numPr>
                <w:ilvl w:val="0"/>
                <w:numId w:val="4"/>
              </w:numPr>
              <w:spacing w:after="0" w:line="240" w:lineRule="auto"/>
              <w:rPr>
                <w:rStyle w:val="None"/>
                <w:rFonts w:ascii="Arial" w:eastAsia="Arial" w:hAnsi="Arial" w:cs="Arial"/>
              </w:rPr>
            </w:pPr>
            <w:hyperlink r:id="rId47" w:history="1">
              <w:r w:rsidR="00EB5763" w:rsidRPr="00484598">
                <w:rPr>
                  <w:rStyle w:val="Hyperlink"/>
                  <w:rFonts w:ascii="Arial" w:eastAsia="Arial" w:hAnsi="Arial" w:cs="Arial"/>
                </w:rPr>
                <w:t>http://www.historycolorado.org/sites/default/files/files/OAHP/crforms_edumat/pdfs/651.pdf</w:t>
              </w:r>
            </w:hyperlink>
            <w:r w:rsidR="00EB5763">
              <w:rPr>
                <w:rStyle w:val="None"/>
                <w:rFonts w:ascii="Arial" w:eastAsia="Arial" w:hAnsi="Arial" w:cs="Arial"/>
              </w:rPr>
              <w:t xml:space="preserve">  (Multiple Property Documentation Form – The Mining Industry in Colorado)</w:t>
            </w:r>
          </w:p>
          <w:p w14:paraId="4F24917B" w14:textId="77777777" w:rsidR="00126B7B" w:rsidRDefault="00126B7B">
            <w:pPr>
              <w:pStyle w:val="Body"/>
              <w:widowControl w:val="0"/>
              <w:spacing w:after="0" w:line="240" w:lineRule="auto"/>
              <w:rPr>
                <w:rStyle w:val="None"/>
                <w:rFonts w:ascii="Arial" w:eastAsia="Arial" w:hAnsi="Arial" w:cs="Arial"/>
              </w:rPr>
            </w:pPr>
          </w:p>
          <w:p w14:paraId="48EDF440" w14:textId="69D4BCA4" w:rsidR="00126B7B" w:rsidRDefault="00EB5763">
            <w:pPr>
              <w:pStyle w:val="Body"/>
              <w:widowControl w:val="0"/>
              <w:spacing w:after="0" w:line="240" w:lineRule="auto"/>
              <w:rPr>
                <w:rStyle w:val="None"/>
                <w:rFonts w:ascii="Arial" w:eastAsia="Arial" w:hAnsi="Arial" w:cs="Arial"/>
              </w:rPr>
            </w:pPr>
            <w:r>
              <w:rPr>
                <w:rStyle w:val="None"/>
                <w:rFonts w:ascii="Arial" w:hAnsi="Arial"/>
              </w:rPr>
              <w:t xml:space="preserve">Resources from the </w:t>
            </w:r>
            <w:r w:rsidR="0004139D">
              <w:rPr>
                <w:rStyle w:val="None"/>
                <w:rFonts w:ascii="Arial" w:hAnsi="Arial"/>
              </w:rPr>
              <w:t>Library of Co</w:t>
            </w:r>
            <w:r>
              <w:rPr>
                <w:rStyle w:val="None"/>
                <w:rFonts w:ascii="Arial" w:hAnsi="Arial"/>
              </w:rPr>
              <w:t>ngress</w:t>
            </w:r>
            <w:r w:rsidR="0004139D">
              <w:rPr>
                <w:rStyle w:val="None"/>
                <w:rFonts w:ascii="Arial" w:hAnsi="Arial"/>
              </w:rPr>
              <w:t xml:space="preserve">: </w:t>
            </w:r>
            <w:hyperlink r:id="rId48" w:history="1">
              <w:r w:rsidRPr="00484598">
                <w:rPr>
                  <w:rStyle w:val="Hyperlink"/>
                  <w:rFonts w:ascii="Arial" w:hAnsi="Arial"/>
                  <w:u w:color="0000FF"/>
                </w:rPr>
                <w:t>https://www.loc.gov/search/?fa=location%3ACripple+Creek</w:t>
              </w:r>
            </w:hyperlink>
            <w:r w:rsidR="0004139D">
              <w:rPr>
                <w:rStyle w:val="None"/>
                <w:rFonts w:ascii="Arial" w:hAnsi="Arial"/>
              </w:rPr>
              <w:t xml:space="preserve"> </w:t>
            </w:r>
          </w:p>
          <w:p w14:paraId="6BC0098C" w14:textId="77777777" w:rsidR="00126B7B" w:rsidRDefault="00126B7B">
            <w:pPr>
              <w:pStyle w:val="Body"/>
              <w:widowControl w:val="0"/>
              <w:spacing w:after="0" w:line="240" w:lineRule="auto"/>
              <w:rPr>
                <w:rStyle w:val="None"/>
                <w:rFonts w:ascii="Arial" w:eastAsia="Arial" w:hAnsi="Arial" w:cs="Arial"/>
              </w:rPr>
            </w:pPr>
          </w:p>
          <w:p w14:paraId="1DEE9F6F" w14:textId="77777777" w:rsidR="00EB5763" w:rsidRDefault="00EB5763">
            <w:pPr>
              <w:pStyle w:val="Body"/>
              <w:widowControl w:val="0"/>
              <w:spacing w:after="0" w:line="240" w:lineRule="auto"/>
              <w:rPr>
                <w:rStyle w:val="None"/>
                <w:rFonts w:ascii="Arial" w:hAnsi="Arial"/>
              </w:rPr>
            </w:pPr>
            <w:r>
              <w:rPr>
                <w:rStyle w:val="None"/>
                <w:rFonts w:ascii="Arial" w:hAnsi="Arial"/>
              </w:rPr>
              <w:t xml:space="preserve">Resources from the </w:t>
            </w:r>
            <w:r w:rsidR="0004139D">
              <w:rPr>
                <w:rStyle w:val="None"/>
                <w:rFonts w:ascii="Arial" w:hAnsi="Arial"/>
              </w:rPr>
              <w:t>Denver Public Libraries Dig</w:t>
            </w:r>
            <w:r>
              <w:rPr>
                <w:rStyle w:val="None"/>
                <w:rFonts w:ascii="Arial" w:hAnsi="Arial"/>
              </w:rPr>
              <w:t>ital Collections</w:t>
            </w:r>
            <w:r w:rsidR="0004139D">
              <w:rPr>
                <w:rStyle w:val="None"/>
                <w:rFonts w:ascii="Arial" w:hAnsi="Arial"/>
              </w:rPr>
              <w:t>:</w:t>
            </w:r>
          </w:p>
          <w:p w14:paraId="7E70D8EB" w14:textId="1C7FBE87" w:rsidR="00126B7B" w:rsidRDefault="00996E3D" w:rsidP="00EB5763">
            <w:pPr>
              <w:pStyle w:val="Body"/>
              <w:widowControl w:val="0"/>
              <w:numPr>
                <w:ilvl w:val="0"/>
                <w:numId w:val="5"/>
              </w:numPr>
              <w:spacing w:after="0" w:line="240" w:lineRule="auto"/>
              <w:rPr>
                <w:rStyle w:val="None"/>
                <w:rFonts w:ascii="Arial" w:hAnsi="Arial"/>
              </w:rPr>
            </w:pPr>
            <w:hyperlink r:id="rId49" w:history="1">
              <w:r w:rsidR="0004139D">
                <w:rPr>
                  <w:rStyle w:val="Hyperlink0"/>
                  <w:rFonts w:ascii="Arial" w:hAnsi="Arial"/>
                </w:rPr>
                <w:t>http://digital.denverlibrary.org/cdm/search/searchterm/cripple%20creek/field/all/mode/all/conn/and/order/title/ad/asc</w:t>
              </w:r>
            </w:hyperlink>
            <w:r w:rsidR="0004139D">
              <w:rPr>
                <w:rStyle w:val="None"/>
                <w:rFonts w:ascii="Arial" w:hAnsi="Arial"/>
              </w:rPr>
              <w:t xml:space="preserve"> </w:t>
            </w:r>
          </w:p>
          <w:p w14:paraId="07529B05" w14:textId="77777777" w:rsidR="00A86471" w:rsidRDefault="00A86471" w:rsidP="00A86471">
            <w:pPr>
              <w:pStyle w:val="Body"/>
              <w:widowControl w:val="0"/>
              <w:spacing w:after="0" w:line="240" w:lineRule="auto"/>
              <w:rPr>
                <w:rStyle w:val="None"/>
                <w:rFonts w:ascii="Arial" w:hAnsi="Arial"/>
              </w:rPr>
            </w:pPr>
          </w:p>
          <w:p w14:paraId="29102DD1" w14:textId="77777777" w:rsidR="009F4686" w:rsidRDefault="00A86471" w:rsidP="00A86471">
            <w:pPr>
              <w:pStyle w:val="Body"/>
              <w:widowControl w:val="0"/>
              <w:spacing w:after="0" w:line="240" w:lineRule="auto"/>
              <w:rPr>
                <w:rStyle w:val="None"/>
                <w:rFonts w:ascii="Arial" w:hAnsi="Arial"/>
              </w:rPr>
            </w:pPr>
            <w:r>
              <w:rPr>
                <w:rStyle w:val="None"/>
                <w:rFonts w:ascii="Arial" w:hAnsi="Arial"/>
              </w:rPr>
              <w:t>The Colorado Encyclopedia</w:t>
            </w:r>
          </w:p>
          <w:p w14:paraId="0711BD80" w14:textId="6CBA66DE" w:rsidR="00A86471" w:rsidRDefault="00A86471" w:rsidP="009F4686">
            <w:pPr>
              <w:pStyle w:val="Body"/>
              <w:widowControl w:val="0"/>
              <w:numPr>
                <w:ilvl w:val="0"/>
                <w:numId w:val="5"/>
              </w:numPr>
              <w:spacing w:after="0" w:line="240" w:lineRule="auto"/>
              <w:rPr>
                <w:rStyle w:val="None"/>
                <w:rFonts w:ascii="Arial" w:hAnsi="Arial"/>
              </w:rPr>
            </w:pPr>
            <w:r>
              <w:rPr>
                <w:rStyle w:val="None"/>
                <w:rFonts w:ascii="Arial" w:hAnsi="Arial"/>
              </w:rPr>
              <w:t xml:space="preserve">Cripple Creek:  </w:t>
            </w:r>
            <w:hyperlink r:id="rId50" w:history="1">
              <w:r w:rsidR="009F4686" w:rsidRPr="00484598">
                <w:rPr>
                  <w:rStyle w:val="Hyperlink"/>
                  <w:rFonts w:ascii="Arial" w:hAnsi="Arial"/>
                </w:rPr>
                <w:t>https://coloradoencyclopedia.org/search/google/cripple%20creek</w:t>
              </w:r>
            </w:hyperlink>
            <w:r w:rsidR="009F4686">
              <w:rPr>
                <w:rStyle w:val="None"/>
                <w:rFonts w:ascii="Arial" w:hAnsi="Arial"/>
              </w:rPr>
              <w:t xml:space="preserve"> </w:t>
            </w:r>
          </w:p>
          <w:p w14:paraId="413B38F2" w14:textId="2AF46EEE" w:rsidR="00AC1BD0" w:rsidRPr="007B22BF" w:rsidRDefault="009F4686" w:rsidP="007B22BF">
            <w:pPr>
              <w:pStyle w:val="Body"/>
              <w:widowControl w:val="0"/>
              <w:numPr>
                <w:ilvl w:val="0"/>
                <w:numId w:val="5"/>
              </w:numPr>
              <w:spacing w:after="0" w:line="240" w:lineRule="auto"/>
              <w:rPr>
                <w:rFonts w:ascii="Arial" w:hAnsi="Arial"/>
              </w:rPr>
            </w:pPr>
            <w:r>
              <w:rPr>
                <w:rStyle w:val="None"/>
                <w:rFonts w:ascii="Arial" w:hAnsi="Arial"/>
              </w:rPr>
              <w:t xml:space="preserve">Teller County:  </w:t>
            </w:r>
            <w:r w:rsidRPr="009F4686">
              <w:rPr>
                <w:rStyle w:val="None"/>
                <w:rFonts w:ascii="Arial" w:hAnsi="Arial"/>
              </w:rPr>
              <w:t>https://coloradoencyclopedia.org/article/teller-county</w:t>
            </w:r>
          </w:p>
        </w:tc>
      </w:tr>
      <w:tr w:rsidR="00126B7B" w14:paraId="788C6506" w14:textId="77777777">
        <w:trPr>
          <w:trHeight w:val="644"/>
        </w:trPr>
        <w:tc>
          <w:tcPr>
            <w:tcW w:w="14304"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4CCA1FC8" w14:textId="77777777" w:rsidR="00126B7B" w:rsidRDefault="00126B7B">
            <w:pPr>
              <w:pStyle w:val="Body"/>
              <w:spacing w:after="0" w:line="240" w:lineRule="auto"/>
              <w:jc w:val="center"/>
              <w:rPr>
                <w:rStyle w:val="None"/>
                <w:rFonts w:ascii="Arial" w:eastAsia="Arial" w:hAnsi="Arial" w:cs="Arial"/>
                <w:b/>
                <w:bCs/>
                <w:sz w:val="18"/>
                <w:szCs w:val="18"/>
              </w:rPr>
            </w:pPr>
          </w:p>
          <w:p w14:paraId="01320F95" w14:textId="77777777" w:rsidR="00126B7B" w:rsidRDefault="0004139D">
            <w:pPr>
              <w:pStyle w:val="Body"/>
              <w:spacing w:after="0" w:line="240" w:lineRule="auto"/>
            </w:pPr>
            <w:r>
              <w:rPr>
                <w:rStyle w:val="None"/>
                <w:rFonts w:ascii="Arial" w:hAnsi="Arial"/>
                <w:b/>
                <w:bCs/>
              </w:rPr>
              <w:t>Secondary Sources</w:t>
            </w:r>
          </w:p>
        </w:tc>
      </w:tr>
      <w:tr w:rsidR="00126B7B" w:rsidRPr="00672773" w14:paraId="511953B9" w14:textId="77777777">
        <w:trPr>
          <w:trHeight w:val="1443"/>
        </w:trPr>
        <w:tc>
          <w:tcPr>
            <w:tcW w:w="14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CE082" w14:textId="77777777" w:rsidR="007B22BF" w:rsidRPr="007B22BF" w:rsidRDefault="007B22BF" w:rsidP="007B22BF">
            <w:pPr>
              <w:pStyle w:val="NormalWeb"/>
              <w:rPr>
                <w:rFonts w:ascii="Arial" w:hAnsi="Arial" w:cs="Arial"/>
                <w:sz w:val="22"/>
                <w:szCs w:val="22"/>
              </w:rPr>
            </w:pPr>
            <w:r w:rsidRPr="007B22BF">
              <w:rPr>
                <w:rFonts w:ascii="Arial" w:hAnsi="Arial" w:cs="Arial"/>
                <w:sz w:val="22"/>
                <w:szCs w:val="22"/>
              </w:rPr>
              <w:t xml:space="preserve">Leland Feitz, </w:t>
            </w:r>
            <w:hyperlink r:id="rId51" w:tooltip="Find in a library with WorldCat" w:history="1">
              <w:r w:rsidRPr="007B22BF">
                <w:rPr>
                  <w:rStyle w:val="Hyperlink"/>
                  <w:rFonts w:ascii="Arial" w:hAnsi="Arial" w:cs="Arial"/>
                  <w:i/>
                  <w:iCs/>
                  <w:sz w:val="22"/>
                  <w:szCs w:val="22"/>
                </w:rPr>
                <w:t>Cripple Creek! A Quick History of the World’s Greatest Gold Camp</w:t>
              </w:r>
            </w:hyperlink>
            <w:r w:rsidRPr="007B22BF">
              <w:rPr>
                <w:rFonts w:ascii="Arial" w:hAnsi="Arial" w:cs="Arial"/>
                <w:sz w:val="22"/>
                <w:szCs w:val="22"/>
              </w:rPr>
              <w:t>, rev. ed. (Colorado Springs, CO: Little London Press, 1967).</w:t>
            </w:r>
          </w:p>
          <w:p w14:paraId="4E3DB537" w14:textId="77777777" w:rsidR="007B22BF" w:rsidRPr="007B22BF" w:rsidRDefault="007B22BF" w:rsidP="007B22BF">
            <w:pPr>
              <w:pStyle w:val="NormalWeb"/>
              <w:rPr>
                <w:rFonts w:ascii="Arial" w:hAnsi="Arial" w:cs="Arial"/>
                <w:sz w:val="22"/>
                <w:szCs w:val="22"/>
              </w:rPr>
            </w:pPr>
            <w:r w:rsidRPr="007B22BF">
              <w:rPr>
                <w:rFonts w:ascii="Arial" w:hAnsi="Arial" w:cs="Arial"/>
                <w:sz w:val="22"/>
                <w:szCs w:val="22"/>
              </w:rPr>
              <w:t xml:space="preserve">Brian Levine, </w:t>
            </w:r>
            <w:hyperlink r:id="rId52" w:tooltip="Find in a library with WorldCat" w:history="1">
              <w:r w:rsidRPr="007B22BF">
                <w:rPr>
                  <w:rStyle w:val="Hyperlink"/>
                  <w:rFonts w:ascii="Arial" w:hAnsi="Arial" w:cs="Arial"/>
                  <w:i/>
                  <w:iCs/>
                  <w:sz w:val="22"/>
                  <w:szCs w:val="22"/>
                </w:rPr>
                <w:t>Cripple Creek: City of Influence: An Excursion into the Historic Heart of Colorado’s Greatest Gold Camp</w:t>
              </w:r>
            </w:hyperlink>
            <w:r w:rsidRPr="007B22BF">
              <w:rPr>
                <w:rFonts w:ascii="Arial" w:hAnsi="Arial" w:cs="Arial"/>
                <w:sz w:val="22"/>
                <w:szCs w:val="22"/>
              </w:rPr>
              <w:t xml:space="preserve"> (Cripple Creek, CO: Historic Preservation Department, 1994).</w:t>
            </w:r>
          </w:p>
          <w:p w14:paraId="1AA22D22" w14:textId="77777777" w:rsidR="00126B7B" w:rsidRDefault="0004139D" w:rsidP="007B22BF">
            <w:pPr>
              <w:pStyle w:val="Default"/>
              <w:rPr>
                <w:rFonts w:ascii="Arial" w:hAnsi="Arial" w:cs="Arial"/>
                <w:shd w:val="clear" w:color="auto" w:fill="FFFFFF"/>
              </w:rPr>
            </w:pPr>
            <w:r w:rsidRPr="00672773">
              <w:rPr>
                <w:rFonts w:ascii="Arial" w:hAnsi="Arial" w:cs="Arial"/>
                <w:shd w:val="clear" w:color="auto" w:fill="FFFFFF"/>
                <w:lang w:val="da-DK"/>
              </w:rPr>
              <w:t>William Philpott,</w:t>
            </w:r>
            <w:r w:rsidRPr="00672773">
              <w:rPr>
                <w:rStyle w:val="None"/>
                <w:rFonts w:ascii="Arial" w:hAnsi="Arial" w:cs="Arial"/>
                <w:i/>
                <w:iCs/>
                <w:shd w:val="clear" w:color="auto" w:fill="FFFFFF"/>
              </w:rPr>
              <w:t xml:space="preserve"> </w:t>
            </w:r>
            <w:hyperlink r:id="rId53" w:history="1">
              <w:r w:rsidRPr="00672773">
                <w:rPr>
                  <w:rStyle w:val="Hyperlink2"/>
                  <w:rFonts w:ascii="Arial" w:hAnsi="Arial" w:cs="Arial"/>
                  <w:shd w:val="clear" w:color="auto" w:fill="FFFFFF"/>
                </w:rPr>
                <w:t xml:space="preserve">The Lessons of Leadville, or, Why the Western Federation of Miners Turned Left </w:t>
              </w:r>
            </w:hyperlink>
            <w:r w:rsidRPr="00672773">
              <w:rPr>
                <w:rFonts w:ascii="Arial" w:hAnsi="Arial" w:cs="Arial"/>
                <w:shd w:val="clear" w:color="auto" w:fill="FFFFFF"/>
              </w:rPr>
              <w:t>(Denver: Colorado Historical Society, 1994).</w:t>
            </w:r>
          </w:p>
          <w:p w14:paraId="395A8A17" w14:textId="77777777" w:rsidR="007B22BF" w:rsidRDefault="007B22BF" w:rsidP="007B22BF">
            <w:pPr>
              <w:rPr>
                <w:rFonts w:ascii="Arial" w:eastAsia="Times New Roman" w:hAnsi="Arial" w:cs="Arial"/>
                <w:sz w:val="22"/>
                <w:szCs w:val="22"/>
              </w:rPr>
            </w:pPr>
          </w:p>
          <w:p w14:paraId="5AAA44AC" w14:textId="733E5547" w:rsidR="00126B7B" w:rsidRPr="007B22BF" w:rsidRDefault="007B22BF" w:rsidP="007B22BF">
            <w:pPr>
              <w:rPr>
                <w:rFonts w:ascii="Arial" w:eastAsia="Times New Roman" w:hAnsi="Arial" w:cs="Arial"/>
                <w:sz w:val="22"/>
                <w:szCs w:val="22"/>
                <w:bdr w:val="none" w:sz="0" w:space="0" w:color="auto"/>
              </w:rPr>
            </w:pPr>
            <w:r w:rsidRPr="00672773">
              <w:rPr>
                <w:rFonts w:ascii="Arial" w:eastAsia="Times New Roman" w:hAnsi="Arial" w:cs="Arial"/>
                <w:sz w:val="22"/>
                <w:szCs w:val="22"/>
              </w:rPr>
              <w:t xml:space="preserve">Rocky Mountain PBS, </w:t>
            </w:r>
            <w:r w:rsidRPr="00912E03">
              <w:rPr>
                <w:rFonts w:ascii="Arial" w:eastAsia="Times New Roman" w:hAnsi="Arial" w:cs="Arial"/>
                <w:sz w:val="22"/>
                <w:szCs w:val="22"/>
              </w:rPr>
              <w:t>"Ladies of the Mines</w:t>
            </w:r>
            <w:r>
              <w:rPr>
                <w:rFonts w:ascii="Arial" w:eastAsia="Times New Roman" w:hAnsi="Arial" w:cs="Arial"/>
                <w:sz w:val="22"/>
                <w:szCs w:val="22"/>
              </w:rPr>
              <w:t xml:space="preserve">” </w:t>
            </w:r>
            <w:r w:rsidRPr="00672773">
              <w:rPr>
                <w:rStyle w:val="Emphasis"/>
                <w:rFonts w:ascii="Arial" w:eastAsia="Times New Roman" w:hAnsi="Arial" w:cs="Arial"/>
                <w:sz w:val="22"/>
                <w:szCs w:val="22"/>
              </w:rPr>
              <w:t>Colorado Experience</w:t>
            </w:r>
            <w:r w:rsidRPr="00672773">
              <w:rPr>
                <w:rFonts w:ascii="Arial" w:eastAsia="Times New Roman" w:hAnsi="Arial" w:cs="Arial"/>
                <w:sz w:val="22"/>
                <w:szCs w:val="22"/>
              </w:rPr>
              <w:t>, January 14, 2016.</w:t>
            </w:r>
          </w:p>
        </w:tc>
      </w:tr>
    </w:tbl>
    <w:p w14:paraId="252FBD33" w14:textId="6D125471" w:rsidR="00AC1BD0" w:rsidRDefault="00AC1BD0"/>
    <w:tbl>
      <w:tblPr>
        <w:tblW w:w="143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304"/>
      </w:tblGrid>
      <w:tr w:rsidR="00126B7B" w14:paraId="7F933798" w14:textId="77777777">
        <w:trPr>
          <w:trHeight w:val="644"/>
        </w:trPr>
        <w:tc>
          <w:tcPr>
            <w:tcW w:w="14304" w:type="dxa"/>
            <w:tcBorders>
              <w:top w:val="single" w:sz="4" w:space="0" w:color="000000"/>
              <w:left w:val="single" w:sz="4" w:space="0" w:color="000000"/>
              <w:bottom w:val="single" w:sz="4" w:space="0" w:color="000000"/>
              <w:right w:val="single" w:sz="4" w:space="0" w:color="000000"/>
            </w:tcBorders>
            <w:shd w:val="clear" w:color="auto" w:fill="E5E5E5"/>
            <w:tcMar>
              <w:top w:w="80" w:type="dxa"/>
              <w:left w:w="80" w:type="dxa"/>
              <w:bottom w:w="80" w:type="dxa"/>
              <w:right w:w="80" w:type="dxa"/>
            </w:tcMar>
          </w:tcPr>
          <w:p w14:paraId="53ADC6DC" w14:textId="601F2087" w:rsidR="00126B7B" w:rsidRDefault="00126B7B">
            <w:pPr>
              <w:pStyle w:val="Body"/>
              <w:spacing w:after="0" w:line="240" w:lineRule="auto"/>
              <w:jc w:val="center"/>
              <w:rPr>
                <w:rStyle w:val="None"/>
                <w:rFonts w:ascii="Arial" w:eastAsia="Arial" w:hAnsi="Arial" w:cs="Arial"/>
                <w:b/>
                <w:bCs/>
                <w:sz w:val="18"/>
                <w:szCs w:val="18"/>
              </w:rPr>
            </w:pPr>
          </w:p>
          <w:p w14:paraId="4CB2B9EB" w14:textId="77777777" w:rsidR="00126B7B" w:rsidRDefault="0004139D">
            <w:pPr>
              <w:pStyle w:val="Body"/>
              <w:spacing w:after="0" w:line="240" w:lineRule="auto"/>
            </w:pPr>
            <w:r>
              <w:rPr>
                <w:rStyle w:val="None"/>
                <w:rFonts w:ascii="Arial" w:hAnsi="Arial"/>
                <w:b/>
                <w:bCs/>
              </w:rPr>
              <w:t>Preservation Connection</w:t>
            </w:r>
          </w:p>
        </w:tc>
      </w:tr>
      <w:tr w:rsidR="00126B7B" w14:paraId="4C0211D5" w14:textId="77777777">
        <w:trPr>
          <w:trHeight w:val="4192"/>
        </w:trPr>
        <w:tc>
          <w:tcPr>
            <w:tcW w:w="14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8D082" w14:textId="50DCC874" w:rsidR="00126B7B" w:rsidRDefault="0004139D">
            <w:pPr>
              <w:pStyle w:val="Body"/>
              <w:rPr>
                <w:rStyle w:val="None"/>
                <w:rFonts w:ascii="Arial" w:hAnsi="Arial"/>
              </w:rPr>
            </w:pPr>
            <w:r>
              <w:rPr>
                <w:rStyle w:val="None"/>
                <w:rFonts w:ascii="Arial" w:hAnsi="Arial"/>
              </w:rPr>
              <w:t xml:space="preserve">Cripple Creek is located in Teller County, west of Pikes Peak. A classic Colorado boom-town, Cripple Creek has evolved from a hotbed of mineral extraction into a gaming and tourist destination. The Cripple Creek Historic District was added to the National Register of Historic Places in 1966. </w:t>
            </w:r>
          </w:p>
          <w:p w14:paraId="436539C7" w14:textId="7A4ACB8E" w:rsidR="00BB7590" w:rsidRDefault="00707256">
            <w:pPr>
              <w:pStyle w:val="Body"/>
              <w:rPr>
                <w:rStyle w:val="None"/>
                <w:rFonts w:ascii="Arial" w:hAnsi="Arial"/>
              </w:rPr>
            </w:pPr>
            <w:r>
              <w:rPr>
                <w:rStyle w:val="None"/>
                <w:rFonts w:ascii="Arial" w:hAnsi="Arial"/>
              </w:rPr>
              <w:t>In the years in which other Colorado Mining towns were on the decline, one of the world’s largest gold fields was discovered in 1892 along Cripple Creek. Cripple Creek ranks near the top of all the rich gold strikes of the mini</w:t>
            </w:r>
            <w:r w:rsidR="00EB0800">
              <w:rPr>
                <w:rStyle w:val="None"/>
                <w:rFonts w:ascii="Arial" w:hAnsi="Arial"/>
              </w:rPr>
              <w:t>ng era</w:t>
            </w:r>
            <w:r>
              <w:rPr>
                <w:rStyle w:val="None"/>
                <w:rFonts w:ascii="Arial" w:hAnsi="Arial"/>
              </w:rPr>
              <w:t>, for the amount of gold recovered and for the amount of people involved in the boom. It has been estimated that in excess of $400,000,000 in gold has been mined in the Cripple Creek district. At its peak, the population of the district was over 50,000 and was served by three railroads and two trolleys. The Cripple Creek district eventually comprised a number of satellite gold camps. These towns, in many cases, were autonomous entities. In 1899</w:t>
            </w:r>
            <w:r w:rsidR="00155E2D">
              <w:rPr>
                <w:rStyle w:val="None"/>
                <w:rFonts w:ascii="Arial" w:hAnsi="Arial"/>
              </w:rPr>
              <w:t xml:space="preserve"> nearly $20,000,000 was produced</w:t>
            </w:r>
            <w:r w:rsidR="000000F3">
              <w:rPr>
                <w:rStyle w:val="None"/>
                <w:rFonts w:ascii="Arial" w:hAnsi="Arial"/>
              </w:rPr>
              <w:t xml:space="preserve"> from the almost 500 mines. Cripple Creek has lost many of the buildings of the first boom period. There remains, however, a good representation of the buildings constructed during the early 20</w:t>
            </w:r>
            <w:r w:rsidR="000000F3" w:rsidRPr="000000F3">
              <w:rPr>
                <w:rStyle w:val="None"/>
                <w:rFonts w:ascii="Arial" w:hAnsi="Arial"/>
                <w:vertAlign w:val="superscript"/>
              </w:rPr>
              <w:t>th</w:t>
            </w:r>
            <w:r w:rsidR="000000F3">
              <w:rPr>
                <w:rStyle w:val="None"/>
                <w:rFonts w:ascii="Arial" w:hAnsi="Arial"/>
              </w:rPr>
              <w:t xml:space="preserve"> century that reflect the character of the town. </w:t>
            </w:r>
            <w:r w:rsidR="00BB7590">
              <w:rPr>
                <w:rStyle w:val="None"/>
                <w:rFonts w:ascii="Arial" w:hAnsi="Arial"/>
              </w:rPr>
              <w:t>(From: National Register Nomination Form – Significance)</w:t>
            </w:r>
          </w:p>
          <w:p w14:paraId="464B92FC" w14:textId="3E702440" w:rsidR="00126B7B" w:rsidRPr="005E7825" w:rsidRDefault="0004139D">
            <w:pPr>
              <w:pStyle w:val="Body"/>
              <w:rPr>
                <w:rStyle w:val="None"/>
                <w:rFonts w:ascii="Arial" w:hAnsi="Arial"/>
              </w:rPr>
            </w:pPr>
            <w:r>
              <w:rPr>
                <w:rStyle w:val="None"/>
                <w:rFonts w:ascii="Arial" w:hAnsi="Arial"/>
              </w:rPr>
              <w:t xml:space="preserve">Cripple Creek Historic District </w:t>
            </w:r>
            <w:r w:rsidR="00BB7590">
              <w:rPr>
                <w:rStyle w:val="None"/>
                <w:rFonts w:ascii="Arial" w:hAnsi="Arial"/>
              </w:rPr>
              <w:t>includes</w:t>
            </w:r>
            <w:r>
              <w:rPr>
                <w:rStyle w:val="None"/>
                <w:rFonts w:ascii="Arial" w:hAnsi="Arial"/>
              </w:rPr>
              <w:t xml:space="preserve"> buildings that stood throughout the economic boom and bust cycles of Colorado’s mineral economy</w:t>
            </w:r>
            <w:r w:rsidR="00BB7590">
              <w:rPr>
                <w:rStyle w:val="None"/>
                <w:rFonts w:ascii="Arial" w:hAnsi="Arial"/>
              </w:rPr>
              <w:t xml:space="preserve"> in the late 19</w:t>
            </w:r>
            <w:r w:rsidR="00BB7590" w:rsidRPr="00BB7590">
              <w:rPr>
                <w:rStyle w:val="None"/>
                <w:rFonts w:ascii="Arial" w:hAnsi="Arial"/>
                <w:vertAlign w:val="superscript"/>
              </w:rPr>
              <w:t>th</w:t>
            </w:r>
            <w:r w:rsidR="00BB7590">
              <w:rPr>
                <w:rStyle w:val="None"/>
                <w:rFonts w:ascii="Arial" w:hAnsi="Arial"/>
              </w:rPr>
              <w:t xml:space="preserve"> and early 20</w:t>
            </w:r>
            <w:r w:rsidR="00BB7590" w:rsidRPr="00BB7590">
              <w:rPr>
                <w:rStyle w:val="None"/>
                <w:rFonts w:ascii="Arial" w:hAnsi="Arial"/>
                <w:vertAlign w:val="superscript"/>
              </w:rPr>
              <w:t>th</w:t>
            </w:r>
            <w:r w:rsidR="00BB7590">
              <w:rPr>
                <w:rStyle w:val="None"/>
                <w:rFonts w:ascii="Arial" w:hAnsi="Arial"/>
              </w:rPr>
              <w:t xml:space="preserve"> century</w:t>
            </w:r>
            <w:r>
              <w:rPr>
                <w:rStyle w:val="None"/>
                <w:rFonts w:ascii="Arial" w:hAnsi="Arial"/>
              </w:rPr>
              <w:t>. As the location of strike showdowns, this site holds an important place in the history of the labor movement in Colorado.</w:t>
            </w:r>
            <w:r w:rsidR="005E7825">
              <w:rPr>
                <w:rStyle w:val="None"/>
                <w:rFonts w:ascii="Arial" w:hAnsi="Arial"/>
              </w:rPr>
              <w:t xml:space="preserve"> </w:t>
            </w:r>
            <w:r>
              <w:rPr>
                <w:rStyle w:val="None"/>
                <w:rFonts w:ascii="Arial" w:hAnsi="Arial"/>
              </w:rPr>
              <w:t>Students who visit Cripple Creek can touch into several layers of Colorado history</w:t>
            </w:r>
            <w:r w:rsidR="00E81AF9">
              <w:rPr>
                <w:rStyle w:val="None"/>
                <w:rFonts w:ascii="Arial" w:hAnsi="Arial"/>
              </w:rPr>
              <w:t xml:space="preserve"> (including architectural, economic, and the science of mining)</w:t>
            </w:r>
            <w:r>
              <w:rPr>
                <w:rStyle w:val="None"/>
                <w:rFonts w:ascii="Arial" w:hAnsi="Arial"/>
              </w:rPr>
              <w:t xml:space="preserve"> and the lives of the very rich and poor who experienced its turbulent early days.</w:t>
            </w:r>
          </w:p>
          <w:p w14:paraId="5C5C029A" w14:textId="77777777" w:rsidR="007E794A" w:rsidRPr="007E794A" w:rsidRDefault="007E794A" w:rsidP="007E794A">
            <w:pPr>
              <w:pStyle w:val="Body"/>
              <w:spacing w:line="240" w:lineRule="auto"/>
              <w:rPr>
                <w:rStyle w:val="None"/>
                <w:rFonts w:ascii="Arial" w:hAnsi="Arial"/>
                <w:b/>
              </w:rPr>
            </w:pPr>
            <w:r w:rsidRPr="007E794A">
              <w:rPr>
                <w:rStyle w:val="None"/>
                <w:rFonts w:ascii="Arial" w:hAnsi="Arial"/>
                <w:b/>
              </w:rPr>
              <w:t>Preservation Questions</w:t>
            </w:r>
          </w:p>
          <w:p w14:paraId="6C5EF671" w14:textId="672DFFCB" w:rsidR="00126B7B" w:rsidRDefault="00D366CC" w:rsidP="007E794A">
            <w:pPr>
              <w:pStyle w:val="Body"/>
              <w:spacing w:line="240" w:lineRule="auto"/>
              <w:rPr>
                <w:rStyle w:val="None"/>
                <w:rFonts w:ascii="Arial" w:eastAsia="Arial" w:hAnsi="Arial" w:cs="Arial"/>
              </w:rPr>
            </w:pPr>
            <w:r>
              <w:rPr>
                <w:rStyle w:val="None"/>
                <w:rFonts w:ascii="Arial" w:hAnsi="Arial"/>
              </w:rPr>
              <w:t>What can be learned about the past from historic districts such as Cripple Creek?</w:t>
            </w:r>
          </w:p>
          <w:p w14:paraId="12213CC6" w14:textId="0D9D8DF2" w:rsidR="00126B7B" w:rsidRDefault="00D366CC" w:rsidP="007E794A">
            <w:pPr>
              <w:pStyle w:val="Body"/>
              <w:spacing w:line="240" w:lineRule="auto"/>
              <w:rPr>
                <w:rStyle w:val="None"/>
                <w:rFonts w:ascii="Arial" w:eastAsia="Arial" w:hAnsi="Arial" w:cs="Arial"/>
              </w:rPr>
            </w:pPr>
            <w:r>
              <w:rPr>
                <w:rStyle w:val="None"/>
                <w:rFonts w:ascii="Arial" w:hAnsi="Arial"/>
              </w:rPr>
              <w:t xml:space="preserve">What </w:t>
            </w:r>
            <w:r w:rsidR="00AB3C44">
              <w:rPr>
                <w:rStyle w:val="None"/>
                <w:rFonts w:ascii="Arial" w:hAnsi="Arial"/>
              </w:rPr>
              <w:t>are the benefits of</w:t>
            </w:r>
            <w:r w:rsidR="0004139D">
              <w:rPr>
                <w:rStyle w:val="None"/>
                <w:rFonts w:ascii="Arial" w:hAnsi="Arial"/>
              </w:rPr>
              <w:t xml:space="preserve"> preserved sites </w:t>
            </w:r>
            <w:r>
              <w:rPr>
                <w:rStyle w:val="None"/>
                <w:rFonts w:ascii="Arial" w:hAnsi="Arial"/>
              </w:rPr>
              <w:t>historically and economically?</w:t>
            </w:r>
          </w:p>
          <w:p w14:paraId="202524D0" w14:textId="0137D5F0" w:rsidR="00126B7B" w:rsidRDefault="0004139D" w:rsidP="00761CC3">
            <w:pPr>
              <w:pStyle w:val="Body"/>
              <w:spacing w:line="240" w:lineRule="auto"/>
            </w:pPr>
            <w:r>
              <w:rPr>
                <w:rStyle w:val="None"/>
                <w:rFonts w:ascii="Arial" w:hAnsi="Arial"/>
              </w:rPr>
              <w:t xml:space="preserve">How </w:t>
            </w:r>
            <w:r w:rsidR="00761CC3">
              <w:rPr>
                <w:rStyle w:val="None"/>
                <w:rFonts w:ascii="Arial" w:hAnsi="Arial"/>
              </w:rPr>
              <w:t>does the Cripple Creek Historic District inform us about the importance of the mining industry at the turn of the 20</w:t>
            </w:r>
            <w:r w:rsidR="00761CC3" w:rsidRPr="00761CC3">
              <w:rPr>
                <w:rStyle w:val="None"/>
                <w:rFonts w:ascii="Arial" w:hAnsi="Arial"/>
                <w:vertAlign w:val="superscript"/>
              </w:rPr>
              <w:t>th</w:t>
            </w:r>
            <w:r w:rsidR="00761CC3">
              <w:rPr>
                <w:rStyle w:val="None"/>
                <w:rFonts w:ascii="Arial" w:hAnsi="Arial"/>
              </w:rPr>
              <w:t xml:space="preserve"> century?</w:t>
            </w:r>
          </w:p>
        </w:tc>
      </w:tr>
    </w:tbl>
    <w:p w14:paraId="5365C400" w14:textId="77777777" w:rsidR="00126B7B" w:rsidRDefault="00126B7B">
      <w:pPr>
        <w:pStyle w:val="Body"/>
        <w:rPr>
          <w:rFonts w:ascii="Arial" w:eastAsia="Arial" w:hAnsi="Arial" w:cs="Arial"/>
          <w:b/>
          <w:bCs/>
          <w:sz w:val="24"/>
          <w:szCs w:val="24"/>
        </w:rPr>
      </w:pPr>
    </w:p>
    <w:p w14:paraId="337A256B" w14:textId="6FFA562E" w:rsidR="00AC1BD0" w:rsidRDefault="00AC1BD0">
      <w:pPr>
        <w:rPr>
          <w:rFonts w:ascii="Arial" w:eastAsia="Arial" w:hAnsi="Arial" w:cs="Arial"/>
          <w:b/>
          <w:bCs/>
          <w:color w:val="000000"/>
          <w:u w:color="000000"/>
        </w:rPr>
      </w:pPr>
      <w:r>
        <w:rPr>
          <w:rFonts w:ascii="Arial" w:eastAsia="Arial" w:hAnsi="Arial" w:cs="Arial"/>
          <w:b/>
          <w:bCs/>
        </w:rPr>
        <w:br w:type="page"/>
      </w:r>
    </w:p>
    <w:p w14:paraId="132C76CF" w14:textId="77777777" w:rsidR="007B22BF" w:rsidRDefault="007B22BF" w:rsidP="00D354C3">
      <w:pPr>
        <w:outlineLvl w:val="0"/>
        <w:rPr>
          <w:rFonts w:ascii="Arial" w:hAnsi="Arial" w:cs="Arial"/>
          <w:b/>
        </w:rPr>
      </w:pPr>
      <w:r>
        <w:rPr>
          <w:rFonts w:ascii="Arial" w:hAnsi="Arial" w:cs="Arial"/>
          <w:b/>
        </w:rPr>
        <w:t>Working together to tell the story of our state!</w:t>
      </w:r>
    </w:p>
    <w:p w14:paraId="2BD69002" w14:textId="77777777" w:rsidR="007B22BF" w:rsidRDefault="007B22BF" w:rsidP="007B22BF">
      <w:pPr>
        <w:rPr>
          <w:rFonts w:ascii="Arial" w:hAnsi="Arial" w:cs="Arial"/>
          <w:b/>
        </w:rPr>
      </w:pPr>
    </w:p>
    <w:p w14:paraId="615F6807" w14:textId="77777777" w:rsidR="007B22BF" w:rsidRDefault="007B22BF" w:rsidP="00D354C3">
      <w:pPr>
        <w:outlineLvl w:val="0"/>
        <w:rPr>
          <w:rFonts w:ascii="Arial" w:hAnsi="Arial" w:cs="Arial"/>
          <w:b/>
        </w:rPr>
      </w:pPr>
      <w:r>
        <w:rPr>
          <w:rFonts w:ascii="Arial" w:hAnsi="Arial" w:cs="Arial"/>
          <w:b/>
        </w:rPr>
        <w:t>Developers</w:t>
      </w:r>
    </w:p>
    <w:p w14:paraId="2426C370" w14:textId="77777777" w:rsidR="007B22BF" w:rsidRDefault="007B22BF" w:rsidP="007B22BF">
      <w:pPr>
        <w:rPr>
          <w:rFonts w:ascii="Arial" w:hAnsi="Arial" w:cs="Arial"/>
          <w:b/>
        </w:rPr>
      </w:pPr>
      <w:r w:rsidRPr="00AF4063">
        <w:rPr>
          <w:rFonts w:ascii="Arial" w:hAnsi="Arial" w:cs="Arial"/>
          <w:b/>
          <w:noProof/>
          <w:lang w:eastAsia="zh-CN"/>
        </w:rPr>
        <w:drawing>
          <wp:inline distT="0" distB="0" distL="0" distR="0" wp14:anchorId="15633794" wp14:editId="1A57E323">
            <wp:extent cx="893445" cy="935355"/>
            <wp:effectExtent l="0" t="0" r="0" b="4445"/>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noFill/>
                    <a:ln>
                      <a:noFill/>
                    </a:ln>
                  </pic:spPr>
                </pic:pic>
              </a:graphicData>
            </a:graphic>
          </wp:inline>
        </w:drawing>
      </w:r>
      <w:r>
        <w:rPr>
          <w:rFonts w:ascii="Arial" w:hAnsi="Arial" w:cs="Arial"/>
          <w:b/>
        </w:rPr>
        <w:t xml:space="preserve">  </w:t>
      </w:r>
      <w:r>
        <w:rPr>
          <w:rFonts w:ascii="Arial" w:hAnsi="Arial" w:cs="Arial"/>
          <w:b/>
          <w:noProof/>
          <w:lang w:eastAsia="zh-CN"/>
        </w:rPr>
        <w:t xml:space="preserve"> </w:t>
      </w:r>
      <w:r>
        <w:rPr>
          <w:rFonts w:ascii="Arial" w:hAnsi="Arial" w:cs="Arial"/>
          <w:b/>
          <w:noProof/>
          <w:lang w:eastAsia="zh-CN"/>
        </w:rPr>
        <w:drawing>
          <wp:inline distT="0" distB="0" distL="0" distR="0" wp14:anchorId="38B17C4C" wp14:editId="0BFA4D7F">
            <wp:extent cx="3752850" cy="64006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7.jpg"/>
                    <pic:cNvPicPr/>
                  </pic:nvPicPr>
                  <pic:blipFill>
                    <a:blip r:embed="rId55">
                      <a:extLst>
                        <a:ext uri="{28A0092B-C50C-407E-A947-70E740481C1C}">
                          <a14:useLocalDpi xmlns:a14="http://schemas.microsoft.com/office/drawing/2010/main" val="0"/>
                        </a:ext>
                      </a:extLst>
                    </a:blip>
                    <a:stretch>
                      <a:fillRect/>
                    </a:stretch>
                  </pic:blipFill>
                  <pic:spPr>
                    <a:xfrm>
                      <a:off x="0" y="0"/>
                      <a:ext cx="3776430" cy="644086"/>
                    </a:xfrm>
                    <a:prstGeom prst="rect">
                      <a:avLst/>
                    </a:prstGeom>
                  </pic:spPr>
                </pic:pic>
              </a:graphicData>
            </a:graphic>
          </wp:inline>
        </w:drawing>
      </w:r>
      <w:r>
        <w:rPr>
          <w:noProof/>
          <w:lang w:eastAsia="zh-CN"/>
        </w:rPr>
        <w:t xml:space="preserve">   </w:t>
      </w:r>
      <w:r>
        <w:rPr>
          <w:rFonts w:ascii="Arial" w:hAnsi="Arial" w:cs="Arial"/>
          <w:b/>
          <w:noProof/>
          <w:lang w:eastAsia="zh-CN"/>
        </w:rPr>
        <w:drawing>
          <wp:inline distT="0" distB="0" distL="0" distR="0" wp14:anchorId="1C7BCB78" wp14:editId="54397543">
            <wp:extent cx="3600450" cy="775477"/>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_USU_web-2016.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22794" cy="780290"/>
                    </a:xfrm>
                    <a:prstGeom prst="rect">
                      <a:avLst/>
                    </a:prstGeom>
                  </pic:spPr>
                </pic:pic>
              </a:graphicData>
            </a:graphic>
          </wp:inline>
        </w:drawing>
      </w:r>
    </w:p>
    <w:p w14:paraId="7E2472EE" w14:textId="77777777" w:rsidR="007B22BF" w:rsidRDefault="007B22BF" w:rsidP="007B22BF">
      <w:pPr>
        <w:rPr>
          <w:rFonts w:ascii="Arial" w:hAnsi="Arial" w:cs="Arial"/>
          <w:b/>
        </w:rPr>
      </w:pPr>
    </w:p>
    <w:p w14:paraId="20C1DF62" w14:textId="77777777" w:rsidR="007B22BF" w:rsidRDefault="007B22BF" w:rsidP="007B22BF">
      <w:pPr>
        <w:rPr>
          <w:rFonts w:ascii="Arial" w:hAnsi="Arial" w:cs="Arial"/>
          <w:b/>
        </w:rPr>
      </w:pPr>
    </w:p>
    <w:p w14:paraId="575A0D18" w14:textId="77777777" w:rsidR="007B22BF" w:rsidRDefault="007B22BF" w:rsidP="00D354C3">
      <w:pPr>
        <w:outlineLvl w:val="0"/>
        <w:rPr>
          <w:rFonts w:ascii="Arial" w:hAnsi="Arial" w:cs="Arial"/>
          <w:b/>
        </w:rPr>
      </w:pPr>
      <w:r>
        <w:rPr>
          <w:rFonts w:ascii="Arial" w:hAnsi="Arial" w:cs="Arial"/>
          <w:b/>
        </w:rPr>
        <w:t>Sponsors</w:t>
      </w:r>
    </w:p>
    <w:p w14:paraId="34B53CA4" w14:textId="77777777" w:rsidR="007B22BF" w:rsidRDefault="007B22BF" w:rsidP="007B22BF">
      <w:pPr>
        <w:rPr>
          <w:rFonts w:ascii="Arial" w:hAnsi="Arial" w:cs="Arial"/>
          <w:b/>
        </w:rPr>
      </w:pPr>
      <w:r>
        <w:rPr>
          <w:rFonts w:ascii="Arial" w:hAnsi="Arial" w:cs="Arial"/>
          <w:b/>
          <w:noProof/>
          <w:lang w:eastAsia="zh-CN"/>
        </w:rPr>
        <w:drawing>
          <wp:inline distT="0" distB="0" distL="0" distR="0" wp14:anchorId="3B546DCC" wp14:editId="3104F883">
            <wp:extent cx="3590925" cy="9620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colorado-state-historical-fund.png"/>
                    <pic:cNvPicPr/>
                  </pic:nvPicPr>
                  <pic:blipFill>
                    <a:blip r:embed="rId57">
                      <a:extLst>
                        <a:ext uri="{28A0092B-C50C-407E-A947-70E740481C1C}">
                          <a14:useLocalDpi xmlns:a14="http://schemas.microsoft.com/office/drawing/2010/main" val="0"/>
                        </a:ext>
                      </a:extLst>
                    </a:blip>
                    <a:stretch>
                      <a:fillRect/>
                    </a:stretch>
                  </pic:blipFill>
                  <pic:spPr>
                    <a:xfrm>
                      <a:off x="0" y="0"/>
                      <a:ext cx="3590925" cy="962003"/>
                    </a:xfrm>
                    <a:prstGeom prst="rect">
                      <a:avLst/>
                    </a:prstGeom>
                  </pic:spPr>
                </pic:pic>
              </a:graphicData>
            </a:graphic>
          </wp:inline>
        </w:drawing>
      </w:r>
      <w:r>
        <w:rPr>
          <w:rFonts w:ascii="Arial" w:hAnsi="Arial" w:cs="Arial"/>
          <w:b/>
          <w:noProof/>
          <w:lang w:eastAsia="zh-CN"/>
        </w:rPr>
        <w:t xml:space="preserve">    </w:t>
      </w:r>
      <w:r>
        <w:rPr>
          <w:rFonts w:ascii="Arial" w:hAnsi="Arial" w:cs="Arial"/>
          <w:b/>
          <w:noProof/>
          <w:lang w:eastAsia="zh-CN"/>
        </w:rPr>
        <w:drawing>
          <wp:inline distT="0" distB="0" distL="0" distR="0" wp14:anchorId="26BE856B" wp14:editId="76112CD0">
            <wp:extent cx="3028950" cy="714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nner2_original.png"/>
                    <pic:cNvPicPr/>
                  </pic:nvPicPr>
                  <pic:blipFill>
                    <a:blip r:embed="rId58">
                      <a:extLst>
                        <a:ext uri="{28A0092B-C50C-407E-A947-70E740481C1C}">
                          <a14:useLocalDpi xmlns:a14="http://schemas.microsoft.com/office/drawing/2010/main" val="0"/>
                        </a:ext>
                      </a:extLst>
                    </a:blip>
                    <a:stretch>
                      <a:fillRect/>
                    </a:stretch>
                  </pic:blipFill>
                  <pic:spPr>
                    <a:xfrm>
                      <a:off x="0" y="0"/>
                      <a:ext cx="3028950" cy="714375"/>
                    </a:xfrm>
                    <a:prstGeom prst="rect">
                      <a:avLst/>
                    </a:prstGeom>
                  </pic:spPr>
                </pic:pic>
              </a:graphicData>
            </a:graphic>
          </wp:inline>
        </w:drawing>
      </w:r>
    </w:p>
    <w:p w14:paraId="27E44123" w14:textId="77777777" w:rsidR="007B22BF" w:rsidRDefault="007B22BF" w:rsidP="007B22BF">
      <w:pPr>
        <w:rPr>
          <w:rFonts w:ascii="Arial" w:hAnsi="Arial" w:cs="Arial"/>
          <w:b/>
        </w:rPr>
      </w:pPr>
    </w:p>
    <w:p w14:paraId="7AA3A238" w14:textId="77777777" w:rsidR="007B22BF" w:rsidRDefault="007B22BF" w:rsidP="00D354C3">
      <w:pPr>
        <w:outlineLvl w:val="0"/>
        <w:rPr>
          <w:rFonts w:ascii="Arial" w:hAnsi="Arial" w:cs="Arial"/>
          <w:b/>
        </w:rPr>
      </w:pPr>
      <w:r>
        <w:rPr>
          <w:rFonts w:ascii="Arial" w:hAnsi="Arial" w:cs="Arial"/>
          <w:b/>
        </w:rPr>
        <w:t>Partners</w:t>
      </w:r>
    </w:p>
    <w:p w14:paraId="72933B9F" w14:textId="77777777" w:rsidR="007B22BF" w:rsidRPr="0042387A" w:rsidRDefault="007B22BF" w:rsidP="007B22BF">
      <w:pPr>
        <w:rPr>
          <w:rFonts w:ascii="Arial" w:eastAsia="SimSun" w:hAnsi="Arial" w:cs="Arial"/>
          <w:b/>
          <w:lang w:eastAsia="zh-CN"/>
        </w:rPr>
      </w:pPr>
      <w:r>
        <w:rPr>
          <w:rFonts w:ascii="Arial" w:hAnsi="Arial" w:cs="Arial"/>
          <w:b/>
          <w:noProof/>
          <w:lang w:eastAsia="zh-CN"/>
        </w:rPr>
        <w:drawing>
          <wp:inline distT="0" distB="0" distL="0" distR="0" wp14:anchorId="0BF12AB1" wp14:editId="3DFF76FB">
            <wp:extent cx="783289" cy="1215114"/>
            <wp:effectExtent l="0" t="0" r="4445" b="4445"/>
            <wp:docPr id="24" name="Picture 24" descr="/Users/jjones/Documents/4 Organizational/3 encyclopedia/2017/partner logos/logos/center-america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jones/Documents/4 Organizational/3 encyclopedia/2017/partner logos/logos/center-american-west.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97952" cy="1237861"/>
                    </a:xfrm>
                    <a:prstGeom prst="rect">
                      <a:avLst/>
                    </a:prstGeom>
                    <a:noFill/>
                    <a:ln>
                      <a:noFill/>
                    </a:ln>
                  </pic:spPr>
                </pic:pic>
              </a:graphicData>
            </a:graphic>
          </wp:inline>
        </w:drawing>
      </w:r>
      <w:r>
        <w:rPr>
          <w:rFonts w:ascii="Arial" w:hAnsi="Arial" w:cs="Arial"/>
          <w:b/>
          <w:noProof/>
          <w:lang w:eastAsia="zh-CN"/>
        </w:rPr>
        <w:drawing>
          <wp:inline distT="0" distB="0" distL="0" distR="0" wp14:anchorId="0C845B3F" wp14:editId="4CAD2E1E">
            <wp:extent cx="1897388" cy="479618"/>
            <wp:effectExtent l="0" t="0" r="7620" b="3175"/>
            <wp:docPr id="25" name="Picture 25" descr="/Users/jjones/Documents/4 Organizational/3 encyclopedia/2017/partner logos/logos/colorado-touri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jones/Documents/4 Organizational/3 encyclopedia/2017/partner logos/logos/colorado-tourism-offic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69866" cy="523217"/>
                    </a:xfrm>
                    <a:prstGeom prst="rect">
                      <a:avLst/>
                    </a:prstGeom>
                    <a:noFill/>
                    <a:ln>
                      <a:noFill/>
                    </a:ln>
                  </pic:spPr>
                </pic:pic>
              </a:graphicData>
            </a:graphic>
          </wp:inline>
        </w:drawing>
      </w:r>
      <w:r>
        <w:rPr>
          <w:rFonts w:ascii="Arial" w:hAnsi="Arial" w:cs="Arial"/>
          <w:b/>
          <w:noProof/>
          <w:lang w:eastAsia="zh-CN"/>
        </w:rPr>
        <w:drawing>
          <wp:inline distT="0" distB="0" distL="0" distR="0" wp14:anchorId="2ACF1183" wp14:editId="64DF958C">
            <wp:extent cx="2337435" cy="598648"/>
            <wp:effectExtent l="0" t="0" r="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CDE_CSL_Logo.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14589" cy="669631"/>
                    </a:xfrm>
                    <a:prstGeom prst="rect">
                      <a:avLst/>
                    </a:prstGeom>
                  </pic:spPr>
                </pic:pic>
              </a:graphicData>
            </a:graphic>
          </wp:inline>
        </w:drawing>
      </w:r>
      <w:r>
        <w:rPr>
          <w:rFonts w:ascii="Arial" w:hAnsi="Arial" w:cs="Arial"/>
          <w:b/>
        </w:rPr>
        <w:t xml:space="preserve">    </w:t>
      </w:r>
      <w:r w:rsidRPr="00AF4063">
        <w:rPr>
          <w:rFonts w:ascii="Arial" w:hAnsi="Arial" w:cs="Arial"/>
          <w:noProof/>
          <w:lang w:eastAsia="zh-CN"/>
        </w:rPr>
        <w:drawing>
          <wp:inline distT="0" distB="0" distL="0" distR="0" wp14:anchorId="7078F638" wp14:editId="6B8AC4CB">
            <wp:extent cx="684828" cy="618766"/>
            <wp:effectExtent l="0" t="0" r="1270" b="0"/>
            <wp:docPr id="13" name="Picture 1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S-logo-V-Blu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97723" cy="630417"/>
                    </a:xfrm>
                    <a:prstGeom prst="rect">
                      <a:avLst/>
                    </a:prstGeom>
                    <a:noFill/>
                    <a:ln>
                      <a:noFill/>
                    </a:ln>
                  </pic:spPr>
                </pic:pic>
              </a:graphicData>
            </a:graphic>
          </wp:inline>
        </w:drawing>
      </w:r>
      <w:r>
        <w:rPr>
          <w:rFonts w:ascii="Arial" w:hAnsi="Arial" w:cs="Arial"/>
          <w:b/>
        </w:rPr>
        <w:t xml:space="preserve">  </w:t>
      </w:r>
      <w:r>
        <w:rPr>
          <w:rFonts w:ascii="Arial" w:hAnsi="Arial" w:cs="Arial"/>
          <w:b/>
          <w:noProof/>
          <w:lang w:eastAsia="zh-CN"/>
        </w:rPr>
        <w:drawing>
          <wp:inline distT="0" distB="0" distL="0" distR="0" wp14:anchorId="45AC82BA" wp14:editId="061FF177">
            <wp:extent cx="1320540" cy="698279"/>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Formal_2CPos.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85225" cy="785362"/>
                    </a:xfrm>
                    <a:prstGeom prst="rect">
                      <a:avLst/>
                    </a:prstGeom>
                  </pic:spPr>
                </pic:pic>
              </a:graphicData>
            </a:graphic>
          </wp:inline>
        </w:drawing>
      </w:r>
      <w:r>
        <w:rPr>
          <w:rFonts w:ascii="Arial" w:hAnsi="Arial" w:cs="Arial"/>
          <w:b/>
        </w:rPr>
        <w:t xml:space="preserve">     </w:t>
      </w:r>
      <w:r>
        <w:rPr>
          <w:rFonts w:ascii="Arial" w:hAnsi="Arial" w:cs="Arial"/>
          <w:b/>
          <w:noProof/>
          <w:lang w:eastAsia="zh-CN"/>
        </w:rPr>
        <w:drawing>
          <wp:inline distT="0" distB="0" distL="0" distR="0" wp14:anchorId="127F182F" wp14:editId="30CF6E29">
            <wp:extent cx="1150095" cy="1084166"/>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PBS_wordmark_logo_color.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93186" cy="1124787"/>
                    </a:xfrm>
                    <a:prstGeom prst="rect">
                      <a:avLst/>
                    </a:prstGeom>
                  </pic:spPr>
                </pic:pic>
              </a:graphicData>
            </a:graphic>
          </wp:inline>
        </w:drawing>
      </w:r>
    </w:p>
    <w:p w14:paraId="2DD38646" w14:textId="408D4F72" w:rsidR="00126B7B" w:rsidRPr="005371A3" w:rsidRDefault="00126B7B" w:rsidP="005371A3">
      <w:pPr>
        <w:rPr>
          <w:rFonts w:ascii="Arial" w:eastAsia="Calibri" w:hAnsi="Arial" w:cs="Calibri"/>
          <w:b/>
          <w:bCs/>
          <w:color w:val="000000"/>
          <w:u w:color="000000"/>
        </w:rPr>
      </w:pPr>
    </w:p>
    <w:sectPr w:rsidR="00126B7B" w:rsidRPr="005371A3" w:rsidSect="005B4518">
      <w:headerReference w:type="default" r:id="rId65"/>
      <w:footerReference w:type="default" r:id="rId66"/>
      <w:pgSz w:w="15840" w:h="12240" w:orient="landscape"/>
      <w:pgMar w:top="720" w:right="806"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4A3878" w14:textId="77777777" w:rsidR="008E2748" w:rsidRDefault="008E2748">
      <w:r>
        <w:separator/>
      </w:r>
    </w:p>
  </w:endnote>
  <w:endnote w:type="continuationSeparator" w:id="0">
    <w:p w14:paraId="15DE79F3" w14:textId="77777777" w:rsidR="008E2748" w:rsidRDefault="008E2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622E19" w14:textId="77777777" w:rsidR="00126B7B" w:rsidRDefault="0004139D">
    <w:pPr>
      <w:pStyle w:val="Footer"/>
      <w:jc w:val="right"/>
    </w:pPr>
    <w:r>
      <w:rPr>
        <w:sz w:val="16"/>
        <w:szCs w:val="16"/>
      </w:rPr>
      <w:fldChar w:fldCharType="begin"/>
    </w:r>
    <w:r>
      <w:rPr>
        <w:sz w:val="16"/>
        <w:szCs w:val="16"/>
      </w:rPr>
      <w:instrText xml:space="preserve"> PAGE </w:instrText>
    </w:r>
    <w:r>
      <w:rPr>
        <w:sz w:val="16"/>
        <w:szCs w:val="16"/>
      </w:rPr>
      <w:fldChar w:fldCharType="separate"/>
    </w:r>
    <w:r w:rsidR="00996E3D">
      <w:rPr>
        <w:noProof/>
        <w:sz w:val="16"/>
        <w:szCs w:val="16"/>
      </w:rPr>
      <w:t>8</w:t>
    </w:r>
    <w:r>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9A4ACF" w14:textId="77777777" w:rsidR="008E2748" w:rsidRDefault="008E2748">
      <w:r>
        <w:separator/>
      </w:r>
    </w:p>
  </w:footnote>
  <w:footnote w:type="continuationSeparator" w:id="0">
    <w:p w14:paraId="78F926B0" w14:textId="77777777" w:rsidR="008E2748" w:rsidRDefault="008E27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AC2BE" w14:textId="55437565" w:rsidR="00126B7B" w:rsidRDefault="0004139D">
    <w:pPr>
      <w:pStyle w:val="Header"/>
      <w:spacing w:after="0" w:line="240" w:lineRule="auto"/>
    </w:pPr>
    <w:r>
      <w:rPr>
        <w:rFonts w:ascii="Helvetica Neue" w:hAnsi="Helvetica Neue"/>
        <w:noProof/>
        <w:sz w:val="16"/>
        <w:szCs w:val="16"/>
        <w:lang w:eastAsia="zh-CN"/>
      </w:rPr>
      <w:drawing>
        <wp:inline distT="0" distB="0" distL="0" distR="0" wp14:anchorId="26A760B6" wp14:editId="7E35EA4C">
          <wp:extent cx="914400" cy="23876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8.png"/>
                  <pic:cNvPicPr>
                    <a:picLocks noChangeAspect="1"/>
                  </pic:cNvPicPr>
                </pic:nvPicPr>
                <pic:blipFill>
                  <a:blip r:embed="rId1">
                    <a:extLst/>
                  </a:blip>
                  <a:srcRect t="30546" b="43181"/>
                  <a:stretch>
                    <a:fillRect/>
                  </a:stretch>
                </pic:blipFill>
                <pic:spPr>
                  <a:xfrm>
                    <a:off x="0" y="0"/>
                    <a:ext cx="914400" cy="238760"/>
                  </a:xfrm>
                  <a:prstGeom prst="rect">
                    <a:avLst/>
                  </a:prstGeom>
                  <a:ln w="12700" cap="flat">
                    <a:noFill/>
                    <a:miter lim="400000"/>
                  </a:ln>
                  <a:effectLst/>
                </pic:spPr>
              </pic:pic>
            </a:graphicData>
          </a:graphic>
        </wp:inline>
      </w:drawing>
    </w:r>
    <w:r>
      <w:rPr>
        <w:rFonts w:ascii="Helvetica Neue" w:hAnsi="Helvetica Neue"/>
        <w:sz w:val="16"/>
        <w:szCs w:val="16"/>
      </w:rPr>
      <w:t xml:space="preserve">  </w:t>
    </w:r>
    <w:r>
      <w:rPr>
        <w:rFonts w:ascii="Helvetica Neue" w:eastAsia="Helvetica Neue" w:hAnsi="Helvetica Neue" w:cs="Helvetica Neue"/>
        <w:sz w:val="32"/>
        <w:szCs w:val="32"/>
      </w:rPr>
      <w:tab/>
    </w:r>
    <w:r w:rsidR="00804146">
      <w:rPr>
        <w:sz w:val="32"/>
        <w:szCs w:val="32"/>
      </w:rPr>
      <w:t>Teacher</w:t>
    </w:r>
    <w:r>
      <w:rPr>
        <w:sz w:val="32"/>
        <w:szCs w:val="32"/>
      </w:rPr>
      <w:t xml:space="preserve"> Resource Set</w:t>
    </w:r>
    <w:r>
      <w:t xml:space="preserve">                        </w:t>
    </w:r>
  </w:p>
  <w:p w14:paraId="3E562364" w14:textId="77777777" w:rsidR="007E04BB" w:rsidRDefault="007E04BB">
    <w:pPr>
      <w:pStyle w:val="Heade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5774C"/>
    <w:multiLevelType w:val="hybridMultilevel"/>
    <w:tmpl w:val="D22C8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021E19"/>
    <w:multiLevelType w:val="hybridMultilevel"/>
    <w:tmpl w:val="AF9EDC5A"/>
    <w:lvl w:ilvl="0" w:tplc="16C83F00">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868483C">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71422B0">
      <w:start w:val="1"/>
      <w:numFmt w:val="lowerRoman"/>
      <w:lvlText w:val="%3."/>
      <w:lvlJc w:val="left"/>
      <w:pPr>
        <w:ind w:left="252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427E39A8">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9C25110">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C4BE28">
      <w:start w:val="1"/>
      <w:numFmt w:val="lowerRoman"/>
      <w:lvlText w:val="%6."/>
      <w:lvlJc w:val="left"/>
      <w:pPr>
        <w:ind w:left="468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AB428F60">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0832F4">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81087CE">
      <w:start w:val="1"/>
      <w:numFmt w:val="lowerRoman"/>
      <w:lvlText w:val="%9."/>
      <w:lvlJc w:val="left"/>
      <w:pPr>
        <w:ind w:left="684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38682F1B"/>
    <w:multiLevelType w:val="hybridMultilevel"/>
    <w:tmpl w:val="AE325CF8"/>
    <w:lvl w:ilvl="0" w:tplc="1F3E0B1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E94C0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54AE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E9CBAC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68E85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306A3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E26A3C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D223A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D6CEC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6BBC4AE0"/>
    <w:multiLevelType w:val="hybridMultilevel"/>
    <w:tmpl w:val="8C10D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257F45"/>
    <w:multiLevelType w:val="hybridMultilevel"/>
    <w:tmpl w:val="BDBC8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B7B"/>
    <w:rsid w:val="000000F3"/>
    <w:rsid w:val="000378D8"/>
    <w:rsid w:val="0004139D"/>
    <w:rsid w:val="00044C0B"/>
    <w:rsid w:val="0006496F"/>
    <w:rsid w:val="00091DE2"/>
    <w:rsid w:val="000A2CCA"/>
    <w:rsid w:val="000B1C31"/>
    <w:rsid w:val="000E00C5"/>
    <w:rsid w:val="000E6075"/>
    <w:rsid w:val="001046C9"/>
    <w:rsid w:val="00126B7B"/>
    <w:rsid w:val="00155E2D"/>
    <w:rsid w:val="001654A8"/>
    <w:rsid w:val="0017120D"/>
    <w:rsid w:val="001A4970"/>
    <w:rsid w:val="001B4EC7"/>
    <w:rsid w:val="001E2E8E"/>
    <w:rsid w:val="001E47AB"/>
    <w:rsid w:val="0020670C"/>
    <w:rsid w:val="002217B9"/>
    <w:rsid w:val="00221B3D"/>
    <w:rsid w:val="002313C9"/>
    <w:rsid w:val="0026022E"/>
    <w:rsid w:val="00267E4F"/>
    <w:rsid w:val="00287A48"/>
    <w:rsid w:val="002C64F7"/>
    <w:rsid w:val="002C65BA"/>
    <w:rsid w:val="002F6F7D"/>
    <w:rsid w:val="0031641D"/>
    <w:rsid w:val="00322F4C"/>
    <w:rsid w:val="003423C6"/>
    <w:rsid w:val="003428B5"/>
    <w:rsid w:val="00351D2F"/>
    <w:rsid w:val="003675FE"/>
    <w:rsid w:val="00370A99"/>
    <w:rsid w:val="003D29AE"/>
    <w:rsid w:val="00420A0C"/>
    <w:rsid w:val="00425E33"/>
    <w:rsid w:val="004262E2"/>
    <w:rsid w:val="00487B42"/>
    <w:rsid w:val="004E1D01"/>
    <w:rsid w:val="00501FE0"/>
    <w:rsid w:val="00513BBB"/>
    <w:rsid w:val="00526393"/>
    <w:rsid w:val="005371A3"/>
    <w:rsid w:val="0054590F"/>
    <w:rsid w:val="0056190F"/>
    <w:rsid w:val="005B4518"/>
    <w:rsid w:val="005C76CB"/>
    <w:rsid w:val="005D6DE0"/>
    <w:rsid w:val="005E270F"/>
    <w:rsid w:val="005E7825"/>
    <w:rsid w:val="005F31F2"/>
    <w:rsid w:val="00613043"/>
    <w:rsid w:val="00627A24"/>
    <w:rsid w:val="00666C8E"/>
    <w:rsid w:val="00672773"/>
    <w:rsid w:val="00696BC3"/>
    <w:rsid w:val="006B1502"/>
    <w:rsid w:val="006B7644"/>
    <w:rsid w:val="006E7F9B"/>
    <w:rsid w:val="00707256"/>
    <w:rsid w:val="00721E6C"/>
    <w:rsid w:val="0072586A"/>
    <w:rsid w:val="00761CC3"/>
    <w:rsid w:val="00766A73"/>
    <w:rsid w:val="007A288A"/>
    <w:rsid w:val="007B0A01"/>
    <w:rsid w:val="007B22BF"/>
    <w:rsid w:val="007B58B5"/>
    <w:rsid w:val="007E04BB"/>
    <w:rsid w:val="007E794A"/>
    <w:rsid w:val="007F0F7A"/>
    <w:rsid w:val="00804146"/>
    <w:rsid w:val="008210D9"/>
    <w:rsid w:val="00850C0E"/>
    <w:rsid w:val="008628E4"/>
    <w:rsid w:val="00881853"/>
    <w:rsid w:val="0089588C"/>
    <w:rsid w:val="008A289D"/>
    <w:rsid w:val="008E2748"/>
    <w:rsid w:val="00912E03"/>
    <w:rsid w:val="00963FCF"/>
    <w:rsid w:val="009773DA"/>
    <w:rsid w:val="00996E3D"/>
    <w:rsid w:val="009A07E9"/>
    <w:rsid w:val="009D5620"/>
    <w:rsid w:val="009E2508"/>
    <w:rsid w:val="009F4686"/>
    <w:rsid w:val="00A01233"/>
    <w:rsid w:val="00A2559D"/>
    <w:rsid w:val="00A301A4"/>
    <w:rsid w:val="00A86471"/>
    <w:rsid w:val="00AB3C44"/>
    <w:rsid w:val="00AB7A53"/>
    <w:rsid w:val="00AC1BD0"/>
    <w:rsid w:val="00AD56C9"/>
    <w:rsid w:val="00AF6E6D"/>
    <w:rsid w:val="00B0034D"/>
    <w:rsid w:val="00B1756E"/>
    <w:rsid w:val="00B3477B"/>
    <w:rsid w:val="00B34F56"/>
    <w:rsid w:val="00B66A9E"/>
    <w:rsid w:val="00B9590C"/>
    <w:rsid w:val="00BB7590"/>
    <w:rsid w:val="00BE7DD8"/>
    <w:rsid w:val="00BF373C"/>
    <w:rsid w:val="00C56332"/>
    <w:rsid w:val="00C75F01"/>
    <w:rsid w:val="00C82AFF"/>
    <w:rsid w:val="00C83754"/>
    <w:rsid w:val="00C86AD0"/>
    <w:rsid w:val="00CA1FF6"/>
    <w:rsid w:val="00CB1C00"/>
    <w:rsid w:val="00CB2E6C"/>
    <w:rsid w:val="00CB6E0D"/>
    <w:rsid w:val="00CC5B47"/>
    <w:rsid w:val="00CC798D"/>
    <w:rsid w:val="00CE1E22"/>
    <w:rsid w:val="00CF0D58"/>
    <w:rsid w:val="00CF3B10"/>
    <w:rsid w:val="00D11647"/>
    <w:rsid w:val="00D354C3"/>
    <w:rsid w:val="00D366CC"/>
    <w:rsid w:val="00DB2769"/>
    <w:rsid w:val="00DC482B"/>
    <w:rsid w:val="00DD7266"/>
    <w:rsid w:val="00DF73ED"/>
    <w:rsid w:val="00E14107"/>
    <w:rsid w:val="00E15801"/>
    <w:rsid w:val="00E158F0"/>
    <w:rsid w:val="00E33EFB"/>
    <w:rsid w:val="00E40ED6"/>
    <w:rsid w:val="00E509E0"/>
    <w:rsid w:val="00E61FA7"/>
    <w:rsid w:val="00E67425"/>
    <w:rsid w:val="00E77FCC"/>
    <w:rsid w:val="00E81AF9"/>
    <w:rsid w:val="00E826B1"/>
    <w:rsid w:val="00EB0800"/>
    <w:rsid w:val="00EB5763"/>
    <w:rsid w:val="00EE4A84"/>
    <w:rsid w:val="00F13DD3"/>
    <w:rsid w:val="00FB2756"/>
    <w:rsid w:val="00FB7B8E"/>
    <w:rsid w:val="00FD0CD6"/>
    <w:rsid w:val="00FF11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FD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spacing w:after="200" w:line="276" w:lineRule="auto"/>
    </w:pPr>
    <w:rPr>
      <w:rFonts w:ascii="Calibri" w:eastAsia="Calibri" w:hAnsi="Calibri" w:cs="Calibri"/>
      <w:color w:val="000000"/>
      <w:sz w:val="22"/>
      <w:szCs w:val="22"/>
      <w:u w:color="000000"/>
    </w:rPr>
  </w:style>
  <w:style w:type="paragraph" w:styleId="Footer">
    <w:name w:val="footer"/>
    <w:pPr>
      <w:tabs>
        <w:tab w:val="center" w:pos="4320"/>
        <w:tab w:val="right" w:pos="8640"/>
      </w:tabs>
      <w:spacing w:after="200" w:line="276" w:lineRule="auto"/>
    </w:pPr>
    <w:rPr>
      <w:rFonts w:ascii="Calibri" w:eastAsia="Calibri" w:hAnsi="Calibri" w:cs="Calibri"/>
      <w:color w:val="000000"/>
      <w:sz w:val="22"/>
      <w:szCs w:val="22"/>
      <w:u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customStyle="1" w:styleId="psTitle1">
    <w:name w:val="psTitle1"/>
    <w:pPr>
      <w:spacing w:after="20"/>
    </w:pPr>
    <w:rPr>
      <w:rFonts w:ascii="Arial" w:hAnsi="Arial" w:cs="Arial Unicode MS"/>
      <w:color w:val="000000"/>
      <w:u w:color="000000"/>
    </w:rPr>
  </w:style>
  <w:style w:type="paragraph" w:customStyle="1" w:styleId="Default">
    <w:name w:val="Default"/>
    <w:rPr>
      <w:rFonts w:ascii="Helvetica" w:eastAsia="Helvetica" w:hAnsi="Helvetica" w:cs="Helvetica"/>
      <w:color w:val="000000"/>
      <w:sz w:val="22"/>
      <w:szCs w:val="22"/>
    </w:rPr>
  </w:style>
  <w:style w:type="character" w:customStyle="1" w:styleId="Hyperlink0">
    <w:name w:val="Hyperlink.0"/>
    <w:basedOn w:val="Hyperlink"/>
    <w:rPr>
      <w:color w:val="0000FF"/>
      <w:u w:val="single" w:color="0000FF"/>
    </w:rPr>
  </w:style>
  <w:style w:type="character" w:customStyle="1" w:styleId="None">
    <w:name w:val="None"/>
  </w:style>
  <w:style w:type="character" w:customStyle="1" w:styleId="Hyperlink1">
    <w:name w:val="Hyperlink.1"/>
    <w:basedOn w:val="None"/>
    <w:rPr>
      <w:color w:val="1155CC"/>
      <w:u w:val="single" w:color="1155CC"/>
    </w:rPr>
  </w:style>
  <w:style w:type="paragraph" w:styleId="ListParagraph">
    <w:name w:val="List Paragraph"/>
    <w:qFormat/>
    <w:pPr>
      <w:spacing w:after="200" w:line="276" w:lineRule="auto"/>
      <w:ind w:left="720"/>
    </w:pPr>
    <w:rPr>
      <w:rFonts w:ascii="Calibri" w:eastAsia="Calibri" w:hAnsi="Calibri" w:cs="Calibri"/>
      <w:color w:val="000000"/>
      <w:sz w:val="22"/>
      <w:szCs w:val="22"/>
      <w:u w:color="000000"/>
    </w:rPr>
  </w:style>
  <w:style w:type="character" w:customStyle="1" w:styleId="Hyperlink2">
    <w:name w:val="Hyperlink.2"/>
    <w:basedOn w:val="None"/>
    <w:rPr>
      <w:i/>
      <w:iCs/>
    </w:rPr>
  </w:style>
  <w:style w:type="character" w:styleId="FollowedHyperlink">
    <w:name w:val="FollowedHyperlink"/>
    <w:basedOn w:val="DefaultParagraphFont"/>
    <w:uiPriority w:val="99"/>
    <w:semiHidden/>
    <w:unhideWhenUsed/>
    <w:rsid w:val="00AD56C9"/>
    <w:rPr>
      <w:color w:val="FF00FF" w:themeColor="followedHyperlink"/>
      <w:u w:val="single"/>
    </w:rPr>
  </w:style>
  <w:style w:type="character" w:customStyle="1" w:styleId="element-invisible">
    <w:name w:val="element-invisible"/>
    <w:basedOn w:val="DefaultParagraphFont"/>
    <w:rsid w:val="00672773"/>
  </w:style>
  <w:style w:type="character" w:styleId="Emphasis">
    <w:name w:val="Emphasis"/>
    <w:basedOn w:val="DefaultParagraphFont"/>
    <w:uiPriority w:val="20"/>
    <w:qFormat/>
    <w:rsid w:val="00672773"/>
    <w:rPr>
      <w:i/>
      <w:iCs/>
    </w:rPr>
  </w:style>
  <w:style w:type="paragraph" w:styleId="NormalWeb">
    <w:name w:val="Normal (Web)"/>
    <w:basedOn w:val="Normal"/>
    <w:uiPriority w:val="99"/>
    <w:semiHidden/>
    <w:unhideWhenUsed/>
    <w:rsid w:val="007B22B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rPr>
  </w:style>
  <w:style w:type="paragraph" w:styleId="BalloonText">
    <w:name w:val="Balloon Text"/>
    <w:basedOn w:val="Normal"/>
    <w:link w:val="BalloonTextChar"/>
    <w:uiPriority w:val="99"/>
    <w:semiHidden/>
    <w:unhideWhenUsed/>
    <w:rsid w:val="00D354C3"/>
    <w:rPr>
      <w:sz w:val="18"/>
      <w:szCs w:val="18"/>
    </w:rPr>
  </w:style>
  <w:style w:type="character" w:customStyle="1" w:styleId="BalloonTextChar">
    <w:name w:val="Balloon Text Char"/>
    <w:basedOn w:val="DefaultParagraphFont"/>
    <w:link w:val="BalloonText"/>
    <w:uiPriority w:val="99"/>
    <w:semiHidden/>
    <w:rsid w:val="00D354C3"/>
    <w:rPr>
      <w:sz w:val="18"/>
      <w:szCs w:val="18"/>
    </w:rPr>
  </w:style>
  <w:style w:type="paragraph" w:styleId="Revision">
    <w:name w:val="Revision"/>
    <w:hidden/>
    <w:uiPriority w:val="99"/>
    <w:semiHidden/>
    <w:rsid w:val="00D354C3"/>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spacing w:after="200" w:line="276" w:lineRule="auto"/>
    </w:pPr>
    <w:rPr>
      <w:rFonts w:ascii="Calibri" w:eastAsia="Calibri" w:hAnsi="Calibri" w:cs="Calibri"/>
      <w:color w:val="000000"/>
      <w:sz w:val="22"/>
      <w:szCs w:val="22"/>
      <w:u w:color="000000"/>
    </w:rPr>
  </w:style>
  <w:style w:type="paragraph" w:styleId="Footer">
    <w:name w:val="footer"/>
    <w:pPr>
      <w:tabs>
        <w:tab w:val="center" w:pos="4320"/>
        <w:tab w:val="right" w:pos="8640"/>
      </w:tabs>
      <w:spacing w:after="200" w:line="276" w:lineRule="auto"/>
    </w:pPr>
    <w:rPr>
      <w:rFonts w:ascii="Calibri" w:eastAsia="Calibri" w:hAnsi="Calibri" w:cs="Calibri"/>
      <w:color w:val="000000"/>
      <w:sz w:val="22"/>
      <w:szCs w:val="22"/>
      <w:u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customStyle="1" w:styleId="psTitle1">
    <w:name w:val="psTitle1"/>
    <w:pPr>
      <w:spacing w:after="20"/>
    </w:pPr>
    <w:rPr>
      <w:rFonts w:ascii="Arial" w:hAnsi="Arial" w:cs="Arial Unicode MS"/>
      <w:color w:val="000000"/>
      <w:u w:color="000000"/>
    </w:rPr>
  </w:style>
  <w:style w:type="paragraph" w:customStyle="1" w:styleId="Default">
    <w:name w:val="Default"/>
    <w:rPr>
      <w:rFonts w:ascii="Helvetica" w:eastAsia="Helvetica" w:hAnsi="Helvetica" w:cs="Helvetica"/>
      <w:color w:val="000000"/>
      <w:sz w:val="22"/>
      <w:szCs w:val="22"/>
    </w:rPr>
  </w:style>
  <w:style w:type="character" w:customStyle="1" w:styleId="Hyperlink0">
    <w:name w:val="Hyperlink.0"/>
    <w:basedOn w:val="Hyperlink"/>
    <w:rPr>
      <w:color w:val="0000FF"/>
      <w:u w:val="single" w:color="0000FF"/>
    </w:rPr>
  </w:style>
  <w:style w:type="character" w:customStyle="1" w:styleId="None">
    <w:name w:val="None"/>
  </w:style>
  <w:style w:type="character" w:customStyle="1" w:styleId="Hyperlink1">
    <w:name w:val="Hyperlink.1"/>
    <w:basedOn w:val="None"/>
    <w:rPr>
      <w:color w:val="1155CC"/>
      <w:u w:val="single" w:color="1155CC"/>
    </w:rPr>
  </w:style>
  <w:style w:type="paragraph" w:styleId="ListParagraph">
    <w:name w:val="List Paragraph"/>
    <w:qFormat/>
    <w:pPr>
      <w:spacing w:after="200" w:line="276" w:lineRule="auto"/>
      <w:ind w:left="720"/>
    </w:pPr>
    <w:rPr>
      <w:rFonts w:ascii="Calibri" w:eastAsia="Calibri" w:hAnsi="Calibri" w:cs="Calibri"/>
      <w:color w:val="000000"/>
      <w:sz w:val="22"/>
      <w:szCs w:val="22"/>
      <w:u w:color="000000"/>
    </w:rPr>
  </w:style>
  <w:style w:type="character" w:customStyle="1" w:styleId="Hyperlink2">
    <w:name w:val="Hyperlink.2"/>
    <w:basedOn w:val="None"/>
    <w:rPr>
      <w:i/>
      <w:iCs/>
    </w:rPr>
  </w:style>
  <w:style w:type="character" w:styleId="FollowedHyperlink">
    <w:name w:val="FollowedHyperlink"/>
    <w:basedOn w:val="DefaultParagraphFont"/>
    <w:uiPriority w:val="99"/>
    <w:semiHidden/>
    <w:unhideWhenUsed/>
    <w:rsid w:val="00AD56C9"/>
    <w:rPr>
      <w:color w:val="FF00FF" w:themeColor="followedHyperlink"/>
      <w:u w:val="single"/>
    </w:rPr>
  </w:style>
  <w:style w:type="character" w:customStyle="1" w:styleId="element-invisible">
    <w:name w:val="element-invisible"/>
    <w:basedOn w:val="DefaultParagraphFont"/>
    <w:rsid w:val="00672773"/>
  </w:style>
  <w:style w:type="character" w:styleId="Emphasis">
    <w:name w:val="Emphasis"/>
    <w:basedOn w:val="DefaultParagraphFont"/>
    <w:uiPriority w:val="20"/>
    <w:qFormat/>
    <w:rsid w:val="00672773"/>
    <w:rPr>
      <w:i/>
      <w:iCs/>
    </w:rPr>
  </w:style>
  <w:style w:type="paragraph" w:styleId="NormalWeb">
    <w:name w:val="Normal (Web)"/>
    <w:basedOn w:val="Normal"/>
    <w:uiPriority w:val="99"/>
    <w:semiHidden/>
    <w:unhideWhenUsed/>
    <w:rsid w:val="007B22B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rPr>
  </w:style>
  <w:style w:type="paragraph" w:styleId="BalloonText">
    <w:name w:val="Balloon Text"/>
    <w:basedOn w:val="Normal"/>
    <w:link w:val="BalloonTextChar"/>
    <w:uiPriority w:val="99"/>
    <w:semiHidden/>
    <w:unhideWhenUsed/>
    <w:rsid w:val="00D354C3"/>
    <w:rPr>
      <w:sz w:val="18"/>
      <w:szCs w:val="18"/>
    </w:rPr>
  </w:style>
  <w:style w:type="character" w:customStyle="1" w:styleId="BalloonTextChar">
    <w:name w:val="Balloon Text Char"/>
    <w:basedOn w:val="DefaultParagraphFont"/>
    <w:link w:val="BalloonText"/>
    <w:uiPriority w:val="99"/>
    <w:semiHidden/>
    <w:rsid w:val="00D354C3"/>
    <w:rPr>
      <w:sz w:val="18"/>
      <w:szCs w:val="18"/>
    </w:rPr>
  </w:style>
  <w:style w:type="paragraph" w:styleId="Revision">
    <w:name w:val="Revision"/>
    <w:hidden/>
    <w:uiPriority w:val="99"/>
    <w:semiHidden/>
    <w:rsid w:val="00D354C3"/>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6030">
      <w:bodyDiv w:val="1"/>
      <w:marLeft w:val="0"/>
      <w:marRight w:val="0"/>
      <w:marTop w:val="0"/>
      <w:marBottom w:val="0"/>
      <w:divBdr>
        <w:top w:val="none" w:sz="0" w:space="0" w:color="auto"/>
        <w:left w:val="none" w:sz="0" w:space="0" w:color="auto"/>
        <w:bottom w:val="none" w:sz="0" w:space="0" w:color="auto"/>
        <w:right w:val="none" w:sz="0" w:space="0" w:color="auto"/>
      </w:divBdr>
      <w:divsChild>
        <w:div w:id="1364751117">
          <w:marLeft w:val="0"/>
          <w:marRight w:val="0"/>
          <w:marTop w:val="0"/>
          <w:marBottom w:val="0"/>
          <w:divBdr>
            <w:top w:val="none" w:sz="0" w:space="0" w:color="auto"/>
            <w:left w:val="none" w:sz="0" w:space="0" w:color="auto"/>
            <w:bottom w:val="none" w:sz="0" w:space="0" w:color="auto"/>
            <w:right w:val="none" w:sz="0" w:space="0" w:color="auto"/>
          </w:divBdr>
        </w:div>
        <w:div w:id="1825004260">
          <w:marLeft w:val="0"/>
          <w:marRight w:val="0"/>
          <w:marTop w:val="0"/>
          <w:marBottom w:val="0"/>
          <w:divBdr>
            <w:top w:val="none" w:sz="0" w:space="0" w:color="auto"/>
            <w:left w:val="none" w:sz="0" w:space="0" w:color="auto"/>
            <w:bottom w:val="none" w:sz="0" w:space="0" w:color="auto"/>
            <w:right w:val="none" w:sz="0" w:space="0" w:color="auto"/>
          </w:divBdr>
        </w:div>
        <w:div w:id="1861964843">
          <w:marLeft w:val="0"/>
          <w:marRight w:val="0"/>
          <w:marTop w:val="0"/>
          <w:marBottom w:val="0"/>
          <w:divBdr>
            <w:top w:val="none" w:sz="0" w:space="0" w:color="auto"/>
            <w:left w:val="none" w:sz="0" w:space="0" w:color="auto"/>
            <w:bottom w:val="none" w:sz="0" w:space="0" w:color="auto"/>
            <w:right w:val="none" w:sz="0" w:space="0" w:color="auto"/>
          </w:divBdr>
        </w:div>
        <w:div w:id="101804873">
          <w:marLeft w:val="0"/>
          <w:marRight w:val="0"/>
          <w:marTop w:val="0"/>
          <w:marBottom w:val="0"/>
          <w:divBdr>
            <w:top w:val="none" w:sz="0" w:space="0" w:color="auto"/>
            <w:left w:val="none" w:sz="0" w:space="0" w:color="auto"/>
            <w:bottom w:val="none" w:sz="0" w:space="0" w:color="auto"/>
            <w:right w:val="none" w:sz="0" w:space="0" w:color="auto"/>
          </w:divBdr>
        </w:div>
        <w:div w:id="1915123741">
          <w:marLeft w:val="0"/>
          <w:marRight w:val="0"/>
          <w:marTop w:val="0"/>
          <w:marBottom w:val="0"/>
          <w:divBdr>
            <w:top w:val="none" w:sz="0" w:space="0" w:color="auto"/>
            <w:left w:val="none" w:sz="0" w:space="0" w:color="auto"/>
            <w:bottom w:val="none" w:sz="0" w:space="0" w:color="auto"/>
            <w:right w:val="none" w:sz="0" w:space="0" w:color="auto"/>
          </w:divBdr>
        </w:div>
        <w:div w:id="513693165">
          <w:marLeft w:val="0"/>
          <w:marRight w:val="0"/>
          <w:marTop w:val="0"/>
          <w:marBottom w:val="0"/>
          <w:divBdr>
            <w:top w:val="none" w:sz="0" w:space="0" w:color="auto"/>
            <w:left w:val="none" w:sz="0" w:space="0" w:color="auto"/>
            <w:bottom w:val="none" w:sz="0" w:space="0" w:color="auto"/>
            <w:right w:val="none" w:sz="0" w:space="0" w:color="auto"/>
          </w:divBdr>
        </w:div>
        <w:div w:id="26876650">
          <w:marLeft w:val="0"/>
          <w:marRight w:val="0"/>
          <w:marTop w:val="0"/>
          <w:marBottom w:val="0"/>
          <w:divBdr>
            <w:top w:val="none" w:sz="0" w:space="0" w:color="auto"/>
            <w:left w:val="none" w:sz="0" w:space="0" w:color="auto"/>
            <w:bottom w:val="none" w:sz="0" w:space="0" w:color="auto"/>
            <w:right w:val="none" w:sz="0" w:space="0" w:color="auto"/>
          </w:divBdr>
        </w:div>
        <w:div w:id="19361877">
          <w:marLeft w:val="0"/>
          <w:marRight w:val="0"/>
          <w:marTop w:val="0"/>
          <w:marBottom w:val="0"/>
          <w:divBdr>
            <w:top w:val="none" w:sz="0" w:space="0" w:color="auto"/>
            <w:left w:val="none" w:sz="0" w:space="0" w:color="auto"/>
            <w:bottom w:val="none" w:sz="0" w:space="0" w:color="auto"/>
            <w:right w:val="none" w:sz="0" w:space="0" w:color="auto"/>
          </w:divBdr>
        </w:div>
        <w:div w:id="585649815">
          <w:marLeft w:val="0"/>
          <w:marRight w:val="0"/>
          <w:marTop w:val="0"/>
          <w:marBottom w:val="0"/>
          <w:divBdr>
            <w:top w:val="none" w:sz="0" w:space="0" w:color="auto"/>
            <w:left w:val="none" w:sz="0" w:space="0" w:color="auto"/>
            <w:bottom w:val="none" w:sz="0" w:space="0" w:color="auto"/>
            <w:right w:val="none" w:sz="0" w:space="0" w:color="auto"/>
          </w:divBdr>
        </w:div>
        <w:div w:id="246041864">
          <w:marLeft w:val="0"/>
          <w:marRight w:val="0"/>
          <w:marTop w:val="0"/>
          <w:marBottom w:val="0"/>
          <w:divBdr>
            <w:top w:val="none" w:sz="0" w:space="0" w:color="auto"/>
            <w:left w:val="none" w:sz="0" w:space="0" w:color="auto"/>
            <w:bottom w:val="none" w:sz="0" w:space="0" w:color="auto"/>
            <w:right w:val="none" w:sz="0" w:space="0" w:color="auto"/>
          </w:divBdr>
        </w:div>
        <w:div w:id="1366909293">
          <w:marLeft w:val="0"/>
          <w:marRight w:val="0"/>
          <w:marTop w:val="0"/>
          <w:marBottom w:val="0"/>
          <w:divBdr>
            <w:top w:val="none" w:sz="0" w:space="0" w:color="auto"/>
            <w:left w:val="none" w:sz="0" w:space="0" w:color="auto"/>
            <w:bottom w:val="none" w:sz="0" w:space="0" w:color="auto"/>
            <w:right w:val="none" w:sz="0" w:space="0" w:color="auto"/>
          </w:divBdr>
        </w:div>
        <w:div w:id="839932316">
          <w:marLeft w:val="0"/>
          <w:marRight w:val="0"/>
          <w:marTop w:val="0"/>
          <w:marBottom w:val="0"/>
          <w:divBdr>
            <w:top w:val="none" w:sz="0" w:space="0" w:color="auto"/>
            <w:left w:val="none" w:sz="0" w:space="0" w:color="auto"/>
            <w:bottom w:val="none" w:sz="0" w:space="0" w:color="auto"/>
            <w:right w:val="none" w:sz="0" w:space="0" w:color="auto"/>
          </w:divBdr>
        </w:div>
        <w:div w:id="1521551909">
          <w:marLeft w:val="0"/>
          <w:marRight w:val="0"/>
          <w:marTop w:val="0"/>
          <w:marBottom w:val="0"/>
          <w:divBdr>
            <w:top w:val="none" w:sz="0" w:space="0" w:color="auto"/>
            <w:left w:val="none" w:sz="0" w:space="0" w:color="auto"/>
            <w:bottom w:val="none" w:sz="0" w:space="0" w:color="auto"/>
            <w:right w:val="none" w:sz="0" w:space="0" w:color="auto"/>
          </w:divBdr>
        </w:div>
        <w:div w:id="754522608">
          <w:marLeft w:val="0"/>
          <w:marRight w:val="0"/>
          <w:marTop w:val="0"/>
          <w:marBottom w:val="0"/>
          <w:divBdr>
            <w:top w:val="none" w:sz="0" w:space="0" w:color="auto"/>
            <w:left w:val="none" w:sz="0" w:space="0" w:color="auto"/>
            <w:bottom w:val="none" w:sz="0" w:space="0" w:color="auto"/>
            <w:right w:val="none" w:sz="0" w:space="0" w:color="auto"/>
          </w:divBdr>
        </w:div>
        <w:div w:id="404762542">
          <w:marLeft w:val="0"/>
          <w:marRight w:val="0"/>
          <w:marTop w:val="0"/>
          <w:marBottom w:val="0"/>
          <w:divBdr>
            <w:top w:val="none" w:sz="0" w:space="0" w:color="auto"/>
            <w:left w:val="none" w:sz="0" w:space="0" w:color="auto"/>
            <w:bottom w:val="none" w:sz="0" w:space="0" w:color="auto"/>
            <w:right w:val="none" w:sz="0" w:space="0" w:color="auto"/>
          </w:divBdr>
        </w:div>
        <w:div w:id="1158419119">
          <w:marLeft w:val="0"/>
          <w:marRight w:val="0"/>
          <w:marTop w:val="0"/>
          <w:marBottom w:val="0"/>
          <w:divBdr>
            <w:top w:val="none" w:sz="0" w:space="0" w:color="auto"/>
            <w:left w:val="none" w:sz="0" w:space="0" w:color="auto"/>
            <w:bottom w:val="none" w:sz="0" w:space="0" w:color="auto"/>
            <w:right w:val="none" w:sz="0" w:space="0" w:color="auto"/>
          </w:divBdr>
        </w:div>
        <w:div w:id="1630168236">
          <w:marLeft w:val="0"/>
          <w:marRight w:val="0"/>
          <w:marTop w:val="0"/>
          <w:marBottom w:val="0"/>
          <w:divBdr>
            <w:top w:val="none" w:sz="0" w:space="0" w:color="auto"/>
            <w:left w:val="none" w:sz="0" w:space="0" w:color="auto"/>
            <w:bottom w:val="none" w:sz="0" w:space="0" w:color="auto"/>
            <w:right w:val="none" w:sz="0" w:space="0" w:color="auto"/>
          </w:divBdr>
        </w:div>
        <w:div w:id="1316496073">
          <w:marLeft w:val="0"/>
          <w:marRight w:val="0"/>
          <w:marTop w:val="0"/>
          <w:marBottom w:val="0"/>
          <w:divBdr>
            <w:top w:val="none" w:sz="0" w:space="0" w:color="auto"/>
            <w:left w:val="none" w:sz="0" w:space="0" w:color="auto"/>
            <w:bottom w:val="none" w:sz="0" w:space="0" w:color="auto"/>
            <w:right w:val="none" w:sz="0" w:space="0" w:color="auto"/>
          </w:divBdr>
        </w:div>
        <w:div w:id="191263915">
          <w:marLeft w:val="0"/>
          <w:marRight w:val="0"/>
          <w:marTop w:val="0"/>
          <w:marBottom w:val="0"/>
          <w:divBdr>
            <w:top w:val="none" w:sz="0" w:space="0" w:color="auto"/>
            <w:left w:val="none" w:sz="0" w:space="0" w:color="auto"/>
            <w:bottom w:val="none" w:sz="0" w:space="0" w:color="auto"/>
            <w:right w:val="none" w:sz="0" w:space="0" w:color="auto"/>
          </w:divBdr>
        </w:div>
        <w:div w:id="33118879">
          <w:marLeft w:val="0"/>
          <w:marRight w:val="0"/>
          <w:marTop w:val="0"/>
          <w:marBottom w:val="0"/>
          <w:divBdr>
            <w:top w:val="none" w:sz="0" w:space="0" w:color="auto"/>
            <w:left w:val="none" w:sz="0" w:space="0" w:color="auto"/>
            <w:bottom w:val="none" w:sz="0" w:space="0" w:color="auto"/>
            <w:right w:val="none" w:sz="0" w:space="0" w:color="auto"/>
          </w:divBdr>
        </w:div>
        <w:div w:id="570584241">
          <w:marLeft w:val="0"/>
          <w:marRight w:val="0"/>
          <w:marTop w:val="0"/>
          <w:marBottom w:val="0"/>
          <w:divBdr>
            <w:top w:val="none" w:sz="0" w:space="0" w:color="auto"/>
            <w:left w:val="none" w:sz="0" w:space="0" w:color="auto"/>
            <w:bottom w:val="none" w:sz="0" w:space="0" w:color="auto"/>
            <w:right w:val="none" w:sz="0" w:space="0" w:color="auto"/>
          </w:divBdr>
        </w:div>
        <w:div w:id="1722099576">
          <w:marLeft w:val="0"/>
          <w:marRight w:val="0"/>
          <w:marTop w:val="0"/>
          <w:marBottom w:val="0"/>
          <w:divBdr>
            <w:top w:val="none" w:sz="0" w:space="0" w:color="auto"/>
            <w:left w:val="none" w:sz="0" w:space="0" w:color="auto"/>
            <w:bottom w:val="none" w:sz="0" w:space="0" w:color="auto"/>
            <w:right w:val="none" w:sz="0" w:space="0" w:color="auto"/>
          </w:divBdr>
        </w:div>
        <w:div w:id="1030184419">
          <w:marLeft w:val="0"/>
          <w:marRight w:val="0"/>
          <w:marTop w:val="0"/>
          <w:marBottom w:val="0"/>
          <w:divBdr>
            <w:top w:val="none" w:sz="0" w:space="0" w:color="auto"/>
            <w:left w:val="none" w:sz="0" w:space="0" w:color="auto"/>
            <w:bottom w:val="none" w:sz="0" w:space="0" w:color="auto"/>
            <w:right w:val="none" w:sz="0" w:space="0" w:color="auto"/>
          </w:divBdr>
        </w:div>
        <w:div w:id="1599215006">
          <w:marLeft w:val="0"/>
          <w:marRight w:val="0"/>
          <w:marTop w:val="0"/>
          <w:marBottom w:val="0"/>
          <w:divBdr>
            <w:top w:val="none" w:sz="0" w:space="0" w:color="auto"/>
            <w:left w:val="none" w:sz="0" w:space="0" w:color="auto"/>
            <w:bottom w:val="none" w:sz="0" w:space="0" w:color="auto"/>
            <w:right w:val="none" w:sz="0" w:space="0" w:color="auto"/>
          </w:divBdr>
        </w:div>
        <w:div w:id="1718431972">
          <w:marLeft w:val="0"/>
          <w:marRight w:val="0"/>
          <w:marTop w:val="0"/>
          <w:marBottom w:val="0"/>
          <w:divBdr>
            <w:top w:val="none" w:sz="0" w:space="0" w:color="auto"/>
            <w:left w:val="none" w:sz="0" w:space="0" w:color="auto"/>
            <w:bottom w:val="none" w:sz="0" w:space="0" w:color="auto"/>
            <w:right w:val="none" w:sz="0" w:space="0" w:color="auto"/>
          </w:divBdr>
        </w:div>
        <w:div w:id="516390777">
          <w:marLeft w:val="0"/>
          <w:marRight w:val="0"/>
          <w:marTop w:val="0"/>
          <w:marBottom w:val="0"/>
          <w:divBdr>
            <w:top w:val="none" w:sz="0" w:space="0" w:color="auto"/>
            <w:left w:val="none" w:sz="0" w:space="0" w:color="auto"/>
            <w:bottom w:val="none" w:sz="0" w:space="0" w:color="auto"/>
            <w:right w:val="none" w:sz="0" w:space="0" w:color="auto"/>
          </w:divBdr>
        </w:div>
        <w:div w:id="1635671884">
          <w:marLeft w:val="0"/>
          <w:marRight w:val="0"/>
          <w:marTop w:val="0"/>
          <w:marBottom w:val="0"/>
          <w:divBdr>
            <w:top w:val="none" w:sz="0" w:space="0" w:color="auto"/>
            <w:left w:val="none" w:sz="0" w:space="0" w:color="auto"/>
            <w:bottom w:val="none" w:sz="0" w:space="0" w:color="auto"/>
            <w:right w:val="none" w:sz="0" w:space="0" w:color="auto"/>
          </w:divBdr>
        </w:div>
        <w:div w:id="461771007">
          <w:marLeft w:val="0"/>
          <w:marRight w:val="0"/>
          <w:marTop w:val="0"/>
          <w:marBottom w:val="0"/>
          <w:divBdr>
            <w:top w:val="none" w:sz="0" w:space="0" w:color="auto"/>
            <w:left w:val="none" w:sz="0" w:space="0" w:color="auto"/>
            <w:bottom w:val="none" w:sz="0" w:space="0" w:color="auto"/>
            <w:right w:val="none" w:sz="0" w:space="0" w:color="auto"/>
          </w:divBdr>
        </w:div>
        <w:div w:id="630211637">
          <w:marLeft w:val="0"/>
          <w:marRight w:val="0"/>
          <w:marTop w:val="0"/>
          <w:marBottom w:val="0"/>
          <w:divBdr>
            <w:top w:val="none" w:sz="0" w:space="0" w:color="auto"/>
            <w:left w:val="none" w:sz="0" w:space="0" w:color="auto"/>
            <w:bottom w:val="none" w:sz="0" w:space="0" w:color="auto"/>
            <w:right w:val="none" w:sz="0" w:space="0" w:color="auto"/>
          </w:divBdr>
        </w:div>
        <w:div w:id="878005244">
          <w:marLeft w:val="0"/>
          <w:marRight w:val="0"/>
          <w:marTop w:val="0"/>
          <w:marBottom w:val="0"/>
          <w:divBdr>
            <w:top w:val="none" w:sz="0" w:space="0" w:color="auto"/>
            <w:left w:val="none" w:sz="0" w:space="0" w:color="auto"/>
            <w:bottom w:val="none" w:sz="0" w:space="0" w:color="auto"/>
            <w:right w:val="none" w:sz="0" w:space="0" w:color="auto"/>
          </w:divBdr>
        </w:div>
        <w:div w:id="297809478">
          <w:marLeft w:val="0"/>
          <w:marRight w:val="0"/>
          <w:marTop w:val="0"/>
          <w:marBottom w:val="0"/>
          <w:divBdr>
            <w:top w:val="none" w:sz="0" w:space="0" w:color="auto"/>
            <w:left w:val="none" w:sz="0" w:space="0" w:color="auto"/>
            <w:bottom w:val="none" w:sz="0" w:space="0" w:color="auto"/>
            <w:right w:val="none" w:sz="0" w:space="0" w:color="auto"/>
          </w:divBdr>
        </w:div>
        <w:div w:id="985280139">
          <w:marLeft w:val="0"/>
          <w:marRight w:val="0"/>
          <w:marTop w:val="0"/>
          <w:marBottom w:val="0"/>
          <w:divBdr>
            <w:top w:val="none" w:sz="0" w:space="0" w:color="auto"/>
            <w:left w:val="none" w:sz="0" w:space="0" w:color="auto"/>
            <w:bottom w:val="none" w:sz="0" w:space="0" w:color="auto"/>
            <w:right w:val="none" w:sz="0" w:space="0" w:color="auto"/>
          </w:divBdr>
        </w:div>
        <w:div w:id="665136893">
          <w:marLeft w:val="0"/>
          <w:marRight w:val="0"/>
          <w:marTop w:val="0"/>
          <w:marBottom w:val="0"/>
          <w:divBdr>
            <w:top w:val="none" w:sz="0" w:space="0" w:color="auto"/>
            <w:left w:val="none" w:sz="0" w:space="0" w:color="auto"/>
            <w:bottom w:val="none" w:sz="0" w:space="0" w:color="auto"/>
            <w:right w:val="none" w:sz="0" w:space="0" w:color="auto"/>
          </w:divBdr>
        </w:div>
        <w:div w:id="676424937">
          <w:marLeft w:val="0"/>
          <w:marRight w:val="0"/>
          <w:marTop w:val="0"/>
          <w:marBottom w:val="0"/>
          <w:divBdr>
            <w:top w:val="none" w:sz="0" w:space="0" w:color="auto"/>
            <w:left w:val="none" w:sz="0" w:space="0" w:color="auto"/>
            <w:bottom w:val="none" w:sz="0" w:space="0" w:color="auto"/>
            <w:right w:val="none" w:sz="0" w:space="0" w:color="auto"/>
          </w:divBdr>
        </w:div>
        <w:div w:id="1542550102">
          <w:marLeft w:val="0"/>
          <w:marRight w:val="0"/>
          <w:marTop w:val="0"/>
          <w:marBottom w:val="0"/>
          <w:divBdr>
            <w:top w:val="none" w:sz="0" w:space="0" w:color="auto"/>
            <w:left w:val="none" w:sz="0" w:space="0" w:color="auto"/>
            <w:bottom w:val="none" w:sz="0" w:space="0" w:color="auto"/>
            <w:right w:val="none" w:sz="0" w:space="0" w:color="auto"/>
          </w:divBdr>
        </w:div>
        <w:div w:id="1815757687">
          <w:marLeft w:val="0"/>
          <w:marRight w:val="0"/>
          <w:marTop w:val="0"/>
          <w:marBottom w:val="0"/>
          <w:divBdr>
            <w:top w:val="none" w:sz="0" w:space="0" w:color="auto"/>
            <w:left w:val="none" w:sz="0" w:space="0" w:color="auto"/>
            <w:bottom w:val="none" w:sz="0" w:space="0" w:color="auto"/>
            <w:right w:val="none" w:sz="0" w:space="0" w:color="auto"/>
          </w:divBdr>
        </w:div>
        <w:div w:id="1190222018">
          <w:marLeft w:val="0"/>
          <w:marRight w:val="0"/>
          <w:marTop w:val="0"/>
          <w:marBottom w:val="0"/>
          <w:divBdr>
            <w:top w:val="none" w:sz="0" w:space="0" w:color="auto"/>
            <w:left w:val="none" w:sz="0" w:space="0" w:color="auto"/>
            <w:bottom w:val="none" w:sz="0" w:space="0" w:color="auto"/>
            <w:right w:val="none" w:sz="0" w:space="0" w:color="auto"/>
          </w:divBdr>
        </w:div>
        <w:div w:id="641082428">
          <w:marLeft w:val="0"/>
          <w:marRight w:val="0"/>
          <w:marTop w:val="0"/>
          <w:marBottom w:val="0"/>
          <w:divBdr>
            <w:top w:val="none" w:sz="0" w:space="0" w:color="auto"/>
            <w:left w:val="none" w:sz="0" w:space="0" w:color="auto"/>
            <w:bottom w:val="none" w:sz="0" w:space="0" w:color="auto"/>
            <w:right w:val="none" w:sz="0" w:space="0" w:color="auto"/>
          </w:divBdr>
        </w:div>
        <w:div w:id="889805075">
          <w:marLeft w:val="0"/>
          <w:marRight w:val="0"/>
          <w:marTop w:val="0"/>
          <w:marBottom w:val="0"/>
          <w:divBdr>
            <w:top w:val="none" w:sz="0" w:space="0" w:color="auto"/>
            <w:left w:val="none" w:sz="0" w:space="0" w:color="auto"/>
            <w:bottom w:val="none" w:sz="0" w:space="0" w:color="auto"/>
            <w:right w:val="none" w:sz="0" w:space="0" w:color="auto"/>
          </w:divBdr>
        </w:div>
        <w:div w:id="1428581709">
          <w:marLeft w:val="0"/>
          <w:marRight w:val="0"/>
          <w:marTop w:val="0"/>
          <w:marBottom w:val="0"/>
          <w:divBdr>
            <w:top w:val="none" w:sz="0" w:space="0" w:color="auto"/>
            <w:left w:val="none" w:sz="0" w:space="0" w:color="auto"/>
            <w:bottom w:val="none" w:sz="0" w:space="0" w:color="auto"/>
            <w:right w:val="none" w:sz="0" w:space="0" w:color="auto"/>
          </w:divBdr>
        </w:div>
        <w:div w:id="1008993281">
          <w:marLeft w:val="0"/>
          <w:marRight w:val="0"/>
          <w:marTop w:val="0"/>
          <w:marBottom w:val="0"/>
          <w:divBdr>
            <w:top w:val="none" w:sz="0" w:space="0" w:color="auto"/>
            <w:left w:val="none" w:sz="0" w:space="0" w:color="auto"/>
            <w:bottom w:val="none" w:sz="0" w:space="0" w:color="auto"/>
            <w:right w:val="none" w:sz="0" w:space="0" w:color="auto"/>
          </w:divBdr>
        </w:div>
        <w:div w:id="593053347">
          <w:marLeft w:val="0"/>
          <w:marRight w:val="0"/>
          <w:marTop w:val="0"/>
          <w:marBottom w:val="0"/>
          <w:divBdr>
            <w:top w:val="none" w:sz="0" w:space="0" w:color="auto"/>
            <w:left w:val="none" w:sz="0" w:space="0" w:color="auto"/>
            <w:bottom w:val="none" w:sz="0" w:space="0" w:color="auto"/>
            <w:right w:val="none" w:sz="0" w:space="0" w:color="auto"/>
          </w:divBdr>
        </w:div>
        <w:div w:id="1729957128">
          <w:marLeft w:val="0"/>
          <w:marRight w:val="0"/>
          <w:marTop w:val="0"/>
          <w:marBottom w:val="0"/>
          <w:divBdr>
            <w:top w:val="none" w:sz="0" w:space="0" w:color="auto"/>
            <w:left w:val="none" w:sz="0" w:space="0" w:color="auto"/>
            <w:bottom w:val="none" w:sz="0" w:space="0" w:color="auto"/>
            <w:right w:val="none" w:sz="0" w:space="0" w:color="auto"/>
          </w:divBdr>
        </w:div>
        <w:div w:id="138621592">
          <w:marLeft w:val="0"/>
          <w:marRight w:val="0"/>
          <w:marTop w:val="0"/>
          <w:marBottom w:val="0"/>
          <w:divBdr>
            <w:top w:val="none" w:sz="0" w:space="0" w:color="auto"/>
            <w:left w:val="none" w:sz="0" w:space="0" w:color="auto"/>
            <w:bottom w:val="none" w:sz="0" w:space="0" w:color="auto"/>
            <w:right w:val="none" w:sz="0" w:space="0" w:color="auto"/>
          </w:divBdr>
        </w:div>
        <w:div w:id="2084059556">
          <w:marLeft w:val="0"/>
          <w:marRight w:val="0"/>
          <w:marTop w:val="0"/>
          <w:marBottom w:val="0"/>
          <w:divBdr>
            <w:top w:val="none" w:sz="0" w:space="0" w:color="auto"/>
            <w:left w:val="none" w:sz="0" w:space="0" w:color="auto"/>
            <w:bottom w:val="none" w:sz="0" w:space="0" w:color="auto"/>
            <w:right w:val="none" w:sz="0" w:space="0" w:color="auto"/>
          </w:divBdr>
        </w:div>
        <w:div w:id="1363825627">
          <w:marLeft w:val="0"/>
          <w:marRight w:val="0"/>
          <w:marTop w:val="0"/>
          <w:marBottom w:val="0"/>
          <w:divBdr>
            <w:top w:val="none" w:sz="0" w:space="0" w:color="auto"/>
            <w:left w:val="none" w:sz="0" w:space="0" w:color="auto"/>
            <w:bottom w:val="none" w:sz="0" w:space="0" w:color="auto"/>
            <w:right w:val="none" w:sz="0" w:space="0" w:color="auto"/>
          </w:divBdr>
        </w:div>
        <w:div w:id="509100816">
          <w:marLeft w:val="0"/>
          <w:marRight w:val="0"/>
          <w:marTop w:val="0"/>
          <w:marBottom w:val="0"/>
          <w:divBdr>
            <w:top w:val="none" w:sz="0" w:space="0" w:color="auto"/>
            <w:left w:val="none" w:sz="0" w:space="0" w:color="auto"/>
            <w:bottom w:val="none" w:sz="0" w:space="0" w:color="auto"/>
            <w:right w:val="none" w:sz="0" w:space="0" w:color="auto"/>
          </w:divBdr>
        </w:div>
        <w:div w:id="1484349118">
          <w:marLeft w:val="0"/>
          <w:marRight w:val="0"/>
          <w:marTop w:val="0"/>
          <w:marBottom w:val="0"/>
          <w:divBdr>
            <w:top w:val="none" w:sz="0" w:space="0" w:color="auto"/>
            <w:left w:val="none" w:sz="0" w:space="0" w:color="auto"/>
            <w:bottom w:val="none" w:sz="0" w:space="0" w:color="auto"/>
            <w:right w:val="none" w:sz="0" w:space="0" w:color="auto"/>
          </w:divBdr>
        </w:div>
        <w:div w:id="1283147604">
          <w:marLeft w:val="0"/>
          <w:marRight w:val="0"/>
          <w:marTop w:val="0"/>
          <w:marBottom w:val="0"/>
          <w:divBdr>
            <w:top w:val="none" w:sz="0" w:space="0" w:color="auto"/>
            <w:left w:val="none" w:sz="0" w:space="0" w:color="auto"/>
            <w:bottom w:val="none" w:sz="0" w:space="0" w:color="auto"/>
            <w:right w:val="none" w:sz="0" w:space="0" w:color="auto"/>
          </w:divBdr>
        </w:div>
        <w:div w:id="2065059681">
          <w:marLeft w:val="0"/>
          <w:marRight w:val="0"/>
          <w:marTop w:val="0"/>
          <w:marBottom w:val="0"/>
          <w:divBdr>
            <w:top w:val="none" w:sz="0" w:space="0" w:color="auto"/>
            <w:left w:val="none" w:sz="0" w:space="0" w:color="auto"/>
            <w:bottom w:val="none" w:sz="0" w:space="0" w:color="auto"/>
            <w:right w:val="none" w:sz="0" w:space="0" w:color="auto"/>
          </w:divBdr>
        </w:div>
        <w:div w:id="1262030797">
          <w:marLeft w:val="0"/>
          <w:marRight w:val="0"/>
          <w:marTop w:val="0"/>
          <w:marBottom w:val="0"/>
          <w:divBdr>
            <w:top w:val="none" w:sz="0" w:space="0" w:color="auto"/>
            <w:left w:val="none" w:sz="0" w:space="0" w:color="auto"/>
            <w:bottom w:val="none" w:sz="0" w:space="0" w:color="auto"/>
            <w:right w:val="none" w:sz="0" w:space="0" w:color="auto"/>
          </w:divBdr>
        </w:div>
        <w:div w:id="717166854">
          <w:marLeft w:val="0"/>
          <w:marRight w:val="0"/>
          <w:marTop w:val="0"/>
          <w:marBottom w:val="0"/>
          <w:divBdr>
            <w:top w:val="none" w:sz="0" w:space="0" w:color="auto"/>
            <w:left w:val="none" w:sz="0" w:space="0" w:color="auto"/>
            <w:bottom w:val="none" w:sz="0" w:space="0" w:color="auto"/>
            <w:right w:val="none" w:sz="0" w:space="0" w:color="auto"/>
          </w:divBdr>
        </w:div>
        <w:div w:id="134494963">
          <w:marLeft w:val="0"/>
          <w:marRight w:val="0"/>
          <w:marTop w:val="0"/>
          <w:marBottom w:val="0"/>
          <w:divBdr>
            <w:top w:val="none" w:sz="0" w:space="0" w:color="auto"/>
            <w:left w:val="none" w:sz="0" w:space="0" w:color="auto"/>
            <w:bottom w:val="none" w:sz="0" w:space="0" w:color="auto"/>
            <w:right w:val="none" w:sz="0" w:space="0" w:color="auto"/>
          </w:divBdr>
        </w:div>
        <w:div w:id="159740638">
          <w:marLeft w:val="0"/>
          <w:marRight w:val="0"/>
          <w:marTop w:val="0"/>
          <w:marBottom w:val="0"/>
          <w:divBdr>
            <w:top w:val="none" w:sz="0" w:space="0" w:color="auto"/>
            <w:left w:val="none" w:sz="0" w:space="0" w:color="auto"/>
            <w:bottom w:val="none" w:sz="0" w:space="0" w:color="auto"/>
            <w:right w:val="none" w:sz="0" w:space="0" w:color="auto"/>
          </w:divBdr>
        </w:div>
        <w:div w:id="1631596950">
          <w:marLeft w:val="0"/>
          <w:marRight w:val="0"/>
          <w:marTop w:val="0"/>
          <w:marBottom w:val="0"/>
          <w:divBdr>
            <w:top w:val="none" w:sz="0" w:space="0" w:color="auto"/>
            <w:left w:val="none" w:sz="0" w:space="0" w:color="auto"/>
            <w:bottom w:val="none" w:sz="0" w:space="0" w:color="auto"/>
            <w:right w:val="none" w:sz="0" w:space="0" w:color="auto"/>
          </w:divBdr>
        </w:div>
        <w:div w:id="1399134636">
          <w:marLeft w:val="0"/>
          <w:marRight w:val="0"/>
          <w:marTop w:val="0"/>
          <w:marBottom w:val="0"/>
          <w:divBdr>
            <w:top w:val="none" w:sz="0" w:space="0" w:color="auto"/>
            <w:left w:val="none" w:sz="0" w:space="0" w:color="auto"/>
            <w:bottom w:val="none" w:sz="0" w:space="0" w:color="auto"/>
            <w:right w:val="none" w:sz="0" w:space="0" w:color="auto"/>
          </w:divBdr>
        </w:div>
        <w:div w:id="1838300310">
          <w:marLeft w:val="0"/>
          <w:marRight w:val="0"/>
          <w:marTop w:val="0"/>
          <w:marBottom w:val="0"/>
          <w:divBdr>
            <w:top w:val="none" w:sz="0" w:space="0" w:color="auto"/>
            <w:left w:val="none" w:sz="0" w:space="0" w:color="auto"/>
            <w:bottom w:val="none" w:sz="0" w:space="0" w:color="auto"/>
            <w:right w:val="none" w:sz="0" w:space="0" w:color="auto"/>
          </w:divBdr>
        </w:div>
        <w:div w:id="1552885457">
          <w:marLeft w:val="0"/>
          <w:marRight w:val="0"/>
          <w:marTop w:val="0"/>
          <w:marBottom w:val="0"/>
          <w:divBdr>
            <w:top w:val="none" w:sz="0" w:space="0" w:color="auto"/>
            <w:left w:val="none" w:sz="0" w:space="0" w:color="auto"/>
            <w:bottom w:val="none" w:sz="0" w:space="0" w:color="auto"/>
            <w:right w:val="none" w:sz="0" w:space="0" w:color="auto"/>
          </w:divBdr>
        </w:div>
        <w:div w:id="1144927368">
          <w:marLeft w:val="0"/>
          <w:marRight w:val="0"/>
          <w:marTop w:val="0"/>
          <w:marBottom w:val="0"/>
          <w:divBdr>
            <w:top w:val="none" w:sz="0" w:space="0" w:color="auto"/>
            <w:left w:val="none" w:sz="0" w:space="0" w:color="auto"/>
            <w:bottom w:val="none" w:sz="0" w:space="0" w:color="auto"/>
            <w:right w:val="none" w:sz="0" w:space="0" w:color="auto"/>
          </w:divBdr>
        </w:div>
        <w:div w:id="1353843210">
          <w:marLeft w:val="0"/>
          <w:marRight w:val="0"/>
          <w:marTop w:val="0"/>
          <w:marBottom w:val="0"/>
          <w:divBdr>
            <w:top w:val="none" w:sz="0" w:space="0" w:color="auto"/>
            <w:left w:val="none" w:sz="0" w:space="0" w:color="auto"/>
            <w:bottom w:val="none" w:sz="0" w:space="0" w:color="auto"/>
            <w:right w:val="none" w:sz="0" w:space="0" w:color="auto"/>
          </w:divBdr>
        </w:div>
        <w:div w:id="841430392">
          <w:marLeft w:val="0"/>
          <w:marRight w:val="0"/>
          <w:marTop w:val="0"/>
          <w:marBottom w:val="0"/>
          <w:divBdr>
            <w:top w:val="none" w:sz="0" w:space="0" w:color="auto"/>
            <w:left w:val="none" w:sz="0" w:space="0" w:color="auto"/>
            <w:bottom w:val="none" w:sz="0" w:space="0" w:color="auto"/>
            <w:right w:val="none" w:sz="0" w:space="0" w:color="auto"/>
          </w:divBdr>
        </w:div>
        <w:div w:id="1515725443">
          <w:marLeft w:val="0"/>
          <w:marRight w:val="0"/>
          <w:marTop w:val="0"/>
          <w:marBottom w:val="0"/>
          <w:divBdr>
            <w:top w:val="none" w:sz="0" w:space="0" w:color="auto"/>
            <w:left w:val="none" w:sz="0" w:space="0" w:color="auto"/>
            <w:bottom w:val="none" w:sz="0" w:space="0" w:color="auto"/>
            <w:right w:val="none" w:sz="0" w:space="0" w:color="auto"/>
          </w:divBdr>
        </w:div>
        <w:div w:id="2133597102">
          <w:marLeft w:val="0"/>
          <w:marRight w:val="0"/>
          <w:marTop w:val="0"/>
          <w:marBottom w:val="0"/>
          <w:divBdr>
            <w:top w:val="none" w:sz="0" w:space="0" w:color="auto"/>
            <w:left w:val="none" w:sz="0" w:space="0" w:color="auto"/>
            <w:bottom w:val="none" w:sz="0" w:space="0" w:color="auto"/>
            <w:right w:val="none" w:sz="0" w:space="0" w:color="auto"/>
          </w:divBdr>
        </w:div>
        <w:div w:id="40521469">
          <w:marLeft w:val="0"/>
          <w:marRight w:val="0"/>
          <w:marTop w:val="0"/>
          <w:marBottom w:val="0"/>
          <w:divBdr>
            <w:top w:val="none" w:sz="0" w:space="0" w:color="auto"/>
            <w:left w:val="none" w:sz="0" w:space="0" w:color="auto"/>
            <w:bottom w:val="none" w:sz="0" w:space="0" w:color="auto"/>
            <w:right w:val="none" w:sz="0" w:space="0" w:color="auto"/>
          </w:divBdr>
        </w:div>
        <w:div w:id="1829054919">
          <w:marLeft w:val="0"/>
          <w:marRight w:val="0"/>
          <w:marTop w:val="0"/>
          <w:marBottom w:val="0"/>
          <w:divBdr>
            <w:top w:val="none" w:sz="0" w:space="0" w:color="auto"/>
            <w:left w:val="none" w:sz="0" w:space="0" w:color="auto"/>
            <w:bottom w:val="none" w:sz="0" w:space="0" w:color="auto"/>
            <w:right w:val="none" w:sz="0" w:space="0" w:color="auto"/>
          </w:divBdr>
        </w:div>
        <w:div w:id="1542937737">
          <w:marLeft w:val="0"/>
          <w:marRight w:val="0"/>
          <w:marTop w:val="0"/>
          <w:marBottom w:val="0"/>
          <w:divBdr>
            <w:top w:val="none" w:sz="0" w:space="0" w:color="auto"/>
            <w:left w:val="none" w:sz="0" w:space="0" w:color="auto"/>
            <w:bottom w:val="none" w:sz="0" w:space="0" w:color="auto"/>
            <w:right w:val="none" w:sz="0" w:space="0" w:color="auto"/>
          </w:divBdr>
        </w:div>
        <w:div w:id="495002782">
          <w:marLeft w:val="0"/>
          <w:marRight w:val="0"/>
          <w:marTop w:val="0"/>
          <w:marBottom w:val="0"/>
          <w:divBdr>
            <w:top w:val="none" w:sz="0" w:space="0" w:color="auto"/>
            <w:left w:val="none" w:sz="0" w:space="0" w:color="auto"/>
            <w:bottom w:val="none" w:sz="0" w:space="0" w:color="auto"/>
            <w:right w:val="none" w:sz="0" w:space="0" w:color="auto"/>
          </w:divBdr>
        </w:div>
        <w:div w:id="1152209856">
          <w:marLeft w:val="0"/>
          <w:marRight w:val="0"/>
          <w:marTop w:val="0"/>
          <w:marBottom w:val="0"/>
          <w:divBdr>
            <w:top w:val="none" w:sz="0" w:space="0" w:color="auto"/>
            <w:left w:val="none" w:sz="0" w:space="0" w:color="auto"/>
            <w:bottom w:val="none" w:sz="0" w:space="0" w:color="auto"/>
            <w:right w:val="none" w:sz="0" w:space="0" w:color="auto"/>
          </w:divBdr>
        </w:div>
        <w:div w:id="418646922">
          <w:marLeft w:val="0"/>
          <w:marRight w:val="0"/>
          <w:marTop w:val="0"/>
          <w:marBottom w:val="0"/>
          <w:divBdr>
            <w:top w:val="none" w:sz="0" w:space="0" w:color="auto"/>
            <w:left w:val="none" w:sz="0" w:space="0" w:color="auto"/>
            <w:bottom w:val="none" w:sz="0" w:space="0" w:color="auto"/>
            <w:right w:val="none" w:sz="0" w:space="0" w:color="auto"/>
          </w:divBdr>
        </w:div>
        <w:div w:id="712077428">
          <w:marLeft w:val="0"/>
          <w:marRight w:val="0"/>
          <w:marTop w:val="0"/>
          <w:marBottom w:val="0"/>
          <w:divBdr>
            <w:top w:val="none" w:sz="0" w:space="0" w:color="auto"/>
            <w:left w:val="none" w:sz="0" w:space="0" w:color="auto"/>
            <w:bottom w:val="none" w:sz="0" w:space="0" w:color="auto"/>
            <w:right w:val="none" w:sz="0" w:space="0" w:color="auto"/>
          </w:divBdr>
        </w:div>
        <w:div w:id="1212303832">
          <w:marLeft w:val="0"/>
          <w:marRight w:val="0"/>
          <w:marTop w:val="0"/>
          <w:marBottom w:val="0"/>
          <w:divBdr>
            <w:top w:val="none" w:sz="0" w:space="0" w:color="auto"/>
            <w:left w:val="none" w:sz="0" w:space="0" w:color="auto"/>
            <w:bottom w:val="none" w:sz="0" w:space="0" w:color="auto"/>
            <w:right w:val="none" w:sz="0" w:space="0" w:color="auto"/>
          </w:divBdr>
        </w:div>
        <w:div w:id="216625606">
          <w:marLeft w:val="0"/>
          <w:marRight w:val="0"/>
          <w:marTop w:val="0"/>
          <w:marBottom w:val="0"/>
          <w:divBdr>
            <w:top w:val="none" w:sz="0" w:space="0" w:color="auto"/>
            <w:left w:val="none" w:sz="0" w:space="0" w:color="auto"/>
            <w:bottom w:val="none" w:sz="0" w:space="0" w:color="auto"/>
            <w:right w:val="none" w:sz="0" w:space="0" w:color="auto"/>
          </w:divBdr>
        </w:div>
        <w:div w:id="1536190361">
          <w:marLeft w:val="0"/>
          <w:marRight w:val="0"/>
          <w:marTop w:val="0"/>
          <w:marBottom w:val="0"/>
          <w:divBdr>
            <w:top w:val="none" w:sz="0" w:space="0" w:color="auto"/>
            <w:left w:val="none" w:sz="0" w:space="0" w:color="auto"/>
            <w:bottom w:val="none" w:sz="0" w:space="0" w:color="auto"/>
            <w:right w:val="none" w:sz="0" w:space="0" w:color="auto"/>
          </w:divBdr>
        </w:div>
        <w:div w:id="2085637866">
          <w:marLeft w:val="0"/>
          <w:marRight w:val="0"/>
          <w:marTop w:val="0"/>
          <w:marBottom w:val="0"/>
          <w:divBdr>
            <w:top w:val="none" w:sz="0" w:space="0" w:color="auto"/>
            <w:left w:val="none" w:sz="0" w:space="0" w:color="auto"/>
            <w:bottom w:val="none" w:sz="0" w:space="0" w:color="auto"/>
            <w:right w:val="none" w:sz="0" w:space="0" w:color="auto"/>
          </w:divBdr>
        </w:div>
        <w:div w:id="1957103691">
          <w:marLeft w:val="0"/>
          <w:marRight w:val="0"/>
          <w:marTop w:val="0"/>
          <w:marBottom w:val="0"/>
          <w:divBdr>
            <w:top w:val="none" w:sz="0" w:space="0" w:color="auto"/>
            <w:left w:val="none" w:sz="0" w:space="0" w:color="auto"/>
            <w:bottom w:val="none" w:sz="0" w:space="0" w:color="auto"/>
            <w:right w:val="none" w:sz="0" w:space="0" w:color="auto"/>
          </w:divBdr>
        </w:div>
        <w:div w:id="1068112255">
          <w:marLeft w:val="0"/>
          <w:marRight w:val="0"/>
          <w:marTop w:val="0"/>
          <w:marBottom w:val="0"/>
          <w:divBdr>
            <w:top w:val="none" w:sz="0" w:space="0" w:color="auto"/>
            <w:left w:val="none" w:sz="0" w:space="0" w:color="auto"/>
            <w:bottom w:val="none" w:sz="0" w:space="0" w:color="auto"/>
            <w:right w:val="none" w:sz="0" w:space="0" w:color="auto"/>
          </w:divBdr>
        </w:div>
        <w:div w:id="433289645">
          <w:marLeft w:val="0"/>
          <w:marRight w:val="0"/>
          <w:marTop w:val="0"/>
          <w:marBottom w:val="0"/>
          <w:divBdr>
            <w:top w:val="none" w:sz="0" w:space="0" w:color="auto"/>
            <w:left w:val="none" w:sz="0" w:space="0" w:color="auto"/>
            <w:bottom w:val="none" w:sz="0" w:space="0" w:color="auto"/>
            <w:right w:val="none" w:sz="0" w:space="0" w:color="auto"/>
          </w:divBdr>
        </w:div>
      </w:divsChild>
    </w:div>
    <w:div w:id="204175462">
      <w:bodyDiv w:val="1"/>
      <w:marLeft w:val="0"/>
      <w:marRight w:val="0"/>
      <w:marTop w:val="0"/>
      <w:marBottom w:val="0"/>
      <w:divBdr>
        <w:top w:val="none" w:sz="0" w:space="0" w:color="auto"/>
        <w:left w:val="none" w:sz="0" w:space="0" w:color="auto"/>
        <w:bottom w:val="none" w:sz="0" w:space="0" w:color="auto"/>
        <w:right w:val="none" w:sz="0" w:space="0" w:color="auto"/>
      </w:divBdr>
    </w:div>
    <w:div w:id="263391652">
      <w:bodyDiv w:val="1"/>
      <w:marLeft w:val="0"/>
      <w:marRight w:val="0"/>
      <w:marTop w:val="0"/>
      <w:marBottom w:val="0"/>
      <w:divBdr>
        <w:top w:val="none" w:sz="0" w:space="0" w:color="auto"/>
        <w:left w:val="none" w:sz="0" w:space="0" w:color="auto"/>
        <w:bottom w:val="none" w:sz="0" w:space="0" w:color="auto"/>
        <w:right w:val="none" w:sz="0" w:space="0" w:color="auto"/>
      </w:divBdr>
    </w:div>
    <w:div w:id="315032354">
      <w:bodyDiv w:val="1"/>
      <w:marLeft w:val="0"/>
      <w:marRight w:val="0"/>
      <w:marTop w:val="0"/>
      <w:marBottom w:val="0"/>
      <w:divBdr>
        <w:top w:val="none" w:sz="0" w:space="0" w:color="auto"/>
        <w:left w:val="none" w:sz="0" w:space="0" w:color="auto"/>
        <w:bottom w:val="none" w:sz="0" w:space="0" w:color="auto"/>
        <w:right w:val="none" w:sz="0" w:space="0" w:color="auto"/>
      </w:divBdr>
      <w:divsChild>
        <w:div w:id="548036249">
          <w:marLeft w:val="0"/>
          <w:marRight w:val="0"/>
          <w:marTop w:val="0"/>
          <w:marBottom w:val="0"/>
          <w:divBdr>
            <w:top w:val="none" w:sz="0" w:space="0" w:color="auto"/>
            <w:left w:val="none" w:sz="0" w:space="0" w:color="auto"/>
            <w:bottom w:val="none" w:sz="0" w:space="0" w:color="auto"/>
            <w:right w:val="none" w:sz="0" w:space="0" w:color="auto"/>
          </w:divBdr>
        </w:div>
        <w:div w:id="805896244">
          <w:marLeft w:val="0"/>
          <w:marRight w:val="0"/>
          <w:marTop w:val="0"/>
          <w:marBottom w:val="0"/>
          <w:divBdr>
            <w:top w:val="none" w:sz="0" w:space="0" w:color="auto"/>
            <w:left w:val="none" w:sz="0" w:space="0" w:color="auto"/>
            <w:bottom w:val="none" w:sz="0" w:space="0" w:color="auto"/>
            <w:right w:val="none" w:sz="0" w:space="0" w:color="auto"/>
          </w:divBdr>
        </w:div>
        <w:div w:id="1533960628">
          <w:marLeft w:val="0"/>
          <w:marRight w:val="0"/>
          <w:marTop w:val="0"/>
          <w:marBottom w:val="0"/>
          <w:divBdr>
            <w:top w:val="none" w:sz="0" w:space="0" w:color="auto"/>
            <w:left w:val="none" w:sz="0" w:space="0" w:color="auto"/>
            <w:bottom w:val="none" w:sz="0" w:space="0" w:color="auto"/>
            <w:right w:val="none" w:sz="0" w:space="0" w:color="auto"/>
          </w:divBdr>
        </w:div>
        <w:div w:id="1579098458">
          <w:marLeft w:val="0"/>
          <w:marRight w:val="0"/>
          <w:marTop w:val="0"/>
          <w:marBottom w:val="0"/>
          <w:divBdr>
            <w:top w:val="none" w:sz="0" w:space="0" w:color="auto"/>
            <w:left w:val="none" w:sz="0" w:space="0" w:color="auto"/>
            <w:bottom w:val="none" w:sz="0" w:space="0" w:color="auto"/>
            <w:right w:val="none" w:sz="0" w:space="0" w:color="auto"/>
          </w:divBdr>
        </w:div>
        <w:div w:id="268196743">
          <w:marLeft w:val="0"/>
          <w:marRight w:val="0"/>
          <w:marTop w:val="0"/>
          <w:marBottom w:val="0"/>
          <w:divBdr>
            <w:top w:val="none" w:sz="0" w:space="0" w:color="auto"/>
            <w:left w:val="none" w:sz="0" w:space="0" w:color="auto"/>
            <w:bottom w:val="none" w:sz="0" w:space="0" w:color="auto"/>
            <w:right w:val="none" w:sz="0" w:space="0" w:color="auto"/>
          </w:divBdr>
        </w:div>
        <w:div w:id="1956250944">
          <w:marLeft w:val="0"/>
          <w:marRight w:val="0"/>
          <w:marTop w:val="0"/>
          <w:marBottom w:val="0"/>
          <w:divBdr>
            <w:top w:val="none" w:sz="0" w:space="0" w:color="auto"/>
            <w:left w:val="none" w:sz="0" w:space="0" w:color="auto"/>
            <w:bottom w:val="none" w:sz="0" w:space="0" w:color="auto"/>
            <w:right w:val="none" w:sz="0" w:space="0" w:color="auto"/>
          </w:divBdr>
        </w:div>
        <w:div w:id="1656176448">
          <w:marLeft w:val="0"/>
          <w:marRight w:val="0"/>
          <w:marTop w:val="0"/>
          <w:marBottom w:val="0"/>
          <w:divBdr>
            <w:top w:val="none" w:sz="0" w:space="0" w:color="auto"/>
            <w:left w:val="none" w:sz="0" w:space="0" w:color="auto"/>
            <w:bottom w:val="none" w:sz="0" w:space="0" w:color="auto"/>
            <w:right w:val="none" w:sz="0" w:space="0" w:color="auto"/>
          </w:divBdr>
        </w:div>
        <w:div w:id="375854231">
          <w:marLeft w:val="0"/>
          <w:marRight w:val="0"/>
          <w:marTop w:val="0"/>
          <w:marBottom w:val="0"/>
          <w:divBdr>
            <w:top w:val="none" w:sz="0" w:space="0" w:color="auto"/>
            <w:left w:val="none" w:sz="0" w:space="0" w:color="auto"/>
            <w:bottom w:val="none" w:sz="0" w:space="0" w:color="auto"/>
            <w:right w:val="none" w:sz="0" w:space="0" w:color="auto"/>
          </w:divBdr>
        </w:div>
        <w:div w:id="1879972680">
          <w:marLeft w:val="0"/>
          <w:marRight w:val="0"/>
          <w:marTop w:val="0"/>
          <w:marBottom w:val="0"/>
          <w:divBdr>
            <w:top w:val="none" w:sz="0" w:space="0" w:color="auto"/>
            <w:left w:val="none" w:sz="0" w:space="0" w:color="auto"/>
            <w:bottom w:val="none" w:sz="0" w:space="0" w:color="auto"/>
            <w:right w:val="none" w:sz="0" w:space="0" w:color="auto"/>
          </w:divBdr>
        </w:div>
        <w:div w:id="374504951">
          <w:marLeft w:val="0"/>
          <w:marRight w:val="0"/>
          <w:marTop w:val="0"/>
          <w:marBottom w:val="0"/>
          <w:divBdr>
            <w:top w:val="none" w:sz="0" w:space="0" w:color="auto"/>
            <w:left w:val="none" w:sz="0" w:space="0" w:color="auto"/>
            <w:bottom w:val="none" w:sz="0" w:space="0" w:color="auto"/>
            <w:right w:val="none" w:sz="0" w:space="0" w:color="auto"/>
          </w:divBdr>
        </w:div>
        <w:div w:id="441147664">
          <w:marLeft w:val="0"/>
          <w:marRight w:val="0"/>
          <w:marTop w:val="0"/>
          <w:marBottom w:val="0"/>
          <w:divBdr>
            <w:top w:val="none" w:sz="0" w:space="0" w:color="auto"/>
            <w:left w:val="none" w:sz="0" w:space="0" w:color="auto"/>
            <w:bottom w:val="none" w:sz="0" w:space="0" w:color="auto"/>
            <w:right w:val="none" w:sz="0" w:space="0" w:color="auto"/>
          </w:divBdr>
        </w:div>
        <w:div w:id="1261253079">
          <w:marLeft w:val="0"/>
          <w:marRight w:val="0"/>
          <w:marTop w:val="0"/>
          <w:marBottom w:val="0"/>
          <w:divBdr>
            <w:top w:val="none" w:sz="0" w:space="0" w:color="auto"/>
            <w:left w:val="none" w:sz="0" w:space="0" w:color="auto"/>
            <w:bottom w:val="none" w:sz="0" w:space="0" w:color="auto"/>
            <w:right w:val="none" w:sz="0" w:space="0" w:color="auto"/>
          </w:divBdr>
        </w:div>
      </w:divsChild>
    </w:div>
    <w:div w:id="378895254">
      <w:bodyDiv w:val="1"/>
      <w:marLeft w:val="0"/>
      <w:marRight w:val="0"/>
      <w:marTop w:val="0"/>
      <w:marBottom w:val="0"/>
      <w:divBdr>
        <w:top w:val="none" w:sz="0" w:space="0" w:color="auto"/>
        <w:left w:val="none" w:sz="0" w:space="0" w:color="auto"/>
        <w:bottom w:val="none" w:sz="0" w:space="0" w:color="auto"/>
        <w:right w:val="none" w:sz="0" w:space="0" w:color="auto"/>
      </w:divBdr>
      <w:divsChild>
        <w:div w:id="1002004527">
          <w:marLeft w:val="0"/>
          <w:marRight w:val="0"/>
          <w:marTop w:val="0"/>
          <w:marBottom w:val="0"/>
          <w:divBdr>
            <w:top w:val="none" w:sz="0" w:space="0" w:color="auto"/>
            <w:left w:val="none" w:sz="0" w:space="0" w:color="auto"/>
            <w:bottom w:val="none" w:sz="0" w:space="0" w:color="auto"/>
            <w:right w:val="none" w:sz="0" w:space="0" w:color="auto"/>
          </w:divBdr>
        </w:div>
        <w:div w:id="306590615">
          <w:marLeft w:val="0"/>
          <w:marRight w:val="0"/>
          <w:marTop w:val="0"/>
          <w:marBottom w:val="0"/>
          <w:divBdr>
            <w:top w:val="none" w:sz="0" w:space="0" w:color="auto"/>
            <w:left w:val="none" w:sz="0" w:space="0" w:color="auto"/>
            <w:bottom w:val="none" w:sz="0" w:space="0" w:color="auto"/>
            <w:right w:val="none" w:sz="0" w:space="0" w:color="auto"/>
          </w:divBdr>
        </w:div>
        <w:div w:id="799225819">
          <w:marLeft w:val="0"/>
          <w:marRight w:val="0"/>
          <w:marTop w:val="0"/>
          <w:marBottom w:val="0"/>
          <w:divBdr>
            <w:top w:val="none" w:sz="0" w:space="0" w:color="auto"/>
            <w:left w:val="none" w:sz="0" w:space="0" w:color="auto"/>
            <w:bottom w:val="none" w:sz="0" w:space="0" w:color="auto"/>
            <w:right w:val="none" w:sz="0" w:space="0" w:color="auto"/>
          </w:divBdr>
        </w:div>
        <w:div w:id="1681272866">
          <w:marLeft w:val="0"/>
          <w:marRight w:val="0"/>
          <w:marTop w:val="0"/>
          <w:marBottom w:val="0"/>
          <w:divBdr>
            <w:top w:val="none" w:sz="0" w:space="0" w:color="auto"/>
            <w:left w:val="none" w:sz="0" w:space="0" w:color="auto"/>
            <w:bottom w:val="none" w:sz="0" w:space="0" w:color="auto"/>
            <w:right w:val="none" w:sz="0" w:space="0" w:color="auto"/>
          </w:divBdr>
        </w:div>
        <w:div w:id="827675095">
          <w:marLeft w:val="0"/>
          <w:marRight w:val="0"/>
          <w:marTop w:val="0"/>
          <w:marBottom w:val="0"/>
          <w:divBdr>
            <w:top w:val="none" w:sz="0" w:space="0" w:color="auto"/>
            <w:left w:val="none" w:sz="0" w:space="0" w:color="auto"/>
            <w:bottom w:val="none" w:sz="0" w:space="0" w:color="auto"/>
            <w:right w:val="none" w:sz="0" w:space="0" w:color="auto"/>
          </w:divBdr>
        </w:div>
        <w:div w:id="1361398609">
          <w:marLeft w:val="0"/>
          <w:marRight w:val="0"/>
          <w:marTop w:val="0"/>
          <w:marBottom w:val="0"/>
          <w:divBdr>
            <w:top w:val="none" w:sz="0" w:space="0" w:color="auto"/>
            <w:left w:val="none" w:sz="0" w:space="0" w:color="auto"/>
            <w:bottom w:val="none" w:sz="0" w:space="0" w:color="auto"/>
            <w:right w:val="none" w:sz="0" w:space="0" w:color="auto"/>
          </w:divBdr>
        </w:div>
        <w:div w:id="117064741">
          <w:marLeft w:val="0"/>
          <w:marRight w:val="0"/>
          <w:marTop w:val="0"/>
          <w:marBottom w:val="0"/>
          <w:divBdr>
            <w:top w:val="none" w:sz="0" w:space="0" w:color="auto"/>
            <w:left w:val="none" w:sz="0" w:space="0" w:color="auto"/>
            <w:bottom w:val="none" w:sz="0" w:space="0" w:color="auto"/>
            <w:right w:val="none" w:sz="0" w:space="0" w:color="auto"/>
          </w:divBdr>
        </w:div>
        <w:div w:id="1550338416">
          <w:marLeft w:val="0"/>
          <w:marRight w:val="0"/>
          <w:marTop w:val="0"/>
          <w:marBottom w:val="0"/>
          <w:divBdr>
            <w:top w:val="none" w:sz="0" w:space="0" w:color="auto"/>
            <w:left w:val="none" w:sz="0" w:space="0" w:color="auto"/>
            <w:bottom w:val="none" w:sz="0" w:space="0" w:color="auto"/>
            <w:right w:val="none" w:sz="0" w:space="0" w:color="auto"/>
          </w:divBdr>
        </w:div>
        <w:div w:id="1672445552">
          <w:marLeft w:val="0"/>
          <w:marRight w:val="0"/>
          <w:marTop w:val="0"/>
          <w:marBottom w:val="0"/>
          <w:divBdr>
            <w:top w:val="none" w:sz="0" w:space="0" w:color="auto"/>
            <w:left w:val="none" w:sz="0" w:space="0" w:color="auto"/>
            <w:bottom w:val="none" w:sz="0" w:space="0" w:color="auto"/>
            <w:right w:val="none" w:sz="0" w:space="0" w:color="auto"/>
          </w:divBdr>
        </w:div>
        <w:div w:id="1031422018">
          <w:marLeft w:val="0"/>
          <w:marRight w:val="0"/>
          <w:marTop w:val="0"/>
          <w:marBottom w:val="0"/>
          <w:divBdr>
            <w:top w:val="none" w:sz="0" w:space="0" w:color="auto"/>
            <w:left w:val="none" w:sz="0" w:space="0" w:color="auto"/>
            <w:bottom w:val="none" w:sz="0" w:space="0" w:color="auto"/>
            <w:right w:val="none" w:sz="0" w:space="0" w:color="auto"/>
          </w:divBdr>
        </w:div>
        <w:div w:id="1266183899">
          <w:marLeft w:val="0"/>
          <w:marRight w:val="0"/>
          <w:marTop w:val="0"/>
          <w:marBottom w:val="0"/>
          <w:divBdr>
            <w:top w:val="none" w:sz="0" w:space="0" w:color="auto"/>
            <w:left w:val="none" w:sz="0" w:space="0" w:color="auto"/>
            <w:bottom w:val="none" w:sz="0" w:space="0" w:color="auto"/>
            <w:right w:val="none" w:sz="0" w:space="0" w:color="auto"/>
          </w:divBdr>
        </w:div>
        <w:div w:id="27220715">
          <w:marLeft w:val="0"/>
          <w:marRight w:val="0"/>
          <w:marTop w:val="0"/>
          <w:marBottom w:val="0"/>
          <w:divBdr>
            <w:top w:val="none" w:sz="0" w:space="0" w:color="auto"/>
            <w:left w:val="none" w:sz="0" w:space="0" w:color="auto"/>
            <w:bottom w:val="none" w:sz="0" w:space="0" w:color="auto"/>
            <w:right w:val="none" w:sz="0" w:space="0" w:color="auto"/>
          </w:divBdr>
        </w:div>
        <w:div w:id="480539038">
          <w:marLeft w:val="0"/>
          <w:marRight w:val="0"/>
          <w:marTop w:val="0"/>
          <w:marBottom w:val="0"/>
          <w:divBdr>
            <w:top w:val="none" w:sz="0" w:space="0" w:color="auto"/>
            <w:left w:val="none" w:sz="0" w:space="0" w:color="auto"/>
            <w:bottom w:val="none" w:sz="0" w:space="0" w:color="auto"/>
            <w:right w:val="none" w:sz="0" w:space="0" w:color="auto"/>
          </w:divBdr>
        </w:div>
        <w:div w:id="1805152657">
          <w:marLeft w:val="0"/>
          <w:marRight w:val="0"/>
          <w:marTop w:val="0"/>
          <w:marBottom w:val="0"/>
          <w:divBdr>
            <w:top w:val="none" w:sz="0" w:space="0" w:color="auto"/>
            <w:left w:val="none" w:sz="0" w:space="0" w:color="auto"/>
            <w:bottom w:val="none" w:sz="0" w:space="0" w:color="auto"/>
            <w:right w:val="none" w:sz="0" w:space="0" w:color="auto"/>
          </w:divBdr>
        </w:div>
        <w:div w:id="1670982275">
          <w:marLeft w:val="0"/>
          <w:marRight w:val="0"/>
          <w:marTop w:val="0"/>
          <w:marBottom w:val="0"/>
          <w:divBdr>
            <w:top w:val="none" w:sz="0" w:space="0" w:color="auto"/>
            <w:left w:val="none" w:sz="0" w:space="0" w:color="auto"/>
            <w:bottom w:val="none" w:sz="0" w:space="0" w:color="auto"/>
            <w:right w:val="none" w:sz="0" w:space="0" w:color="auto"/>
          </w:divBdr>
        </w:div>
        <w:div w:id="1049272">
          <w:marLeft w:val="0"/>
          <w:marRight w:val="0"/>
          <w:marTop w:val="0"/>
          <w:marBottom w:val="0"/>
          <w:divBdr>
            <w:top w:val="none" w:sz="0" w:space="0" w:color="auto"/>
            <w:left w:val="none" w:sz="0" w:space="0" w:color="auto"/>
            <w:bottom w:val="none" w:sz="0" w:space="0" w:color="auto"/>
            <w:right w:val="none" w:sz="0" w:space="0" w:color="auto"/>
          </w:divBdr>
        </w:div>
        <w:div w:id="1512716844">
          <w:marLeft w:val="0"/>
          <w:marRight w:val="0"/>
          <w:marTop w:val="0"/>
          <w:marBottom w:val="0"/>
          <w:divBdr>
            <w:top w:val="none" w:sz="0" w:space="0" w:color="auto"/>
            <w:left w:val="none" w:sz="0" w:space="0" w:color="auto"/>
            <w:bottom w:val="none" w:sz="0" w:space="0" w:color="auto"/>
            <w:right w:val="none" w:sz="0" w:space="0" w:color="auto"/>
          </w:divBdr>
        </w:div>
        <w:div w:id="1249074349">
          <w:marLeft w:val="0"/>
          <w:marRight w:val="0"/>
          <w:marTop w:val="0"/>
          <w:marBottom w:val="0"/>
          <w:divBdr>
            <w:top w:val="none" w:sz="0" w:space="0" w:color="auto"/>
            <w:left w:val="none" w:sz="0" w:space="0" w:color="auto"/>
            <w:bottom w:val="none" w:sz="0" w:space="0" w:color="auto"/>
            <w:right w:val="none" w:sz="0" w:space="0" w:color="auto"/>
          </w:divBdr>
        </w:div>
        <w:div w:id="1957633724">
          <w:marLeft w:val="0"/>
          <w:marRight w:val="0"/>
          <w:marTop w:val="0"/>
          <w:marBottom w:val="0"/>
          <w:divBdr>
            <w:top w:val="none" w:sz="0" w:space="0" w:color="auto"/>
            <w:left w:val="none" w:sz="0" w:space="0" w:color="auto"/>
            <w:bottom w:val="none" w:sz="0" w:space="0" w:color="auto"/>
            <w:right w:val="none" w:sz="0" w:space="0" w:color="auto"/>
          </w:divBdr>
        </w:div>
        <w:div w:id="743600905">
          <w:marLeft w:val="0"/>
          <w:marRight w:val="0"/>
          <w:marTop w:val="0"/>
          <w:marBottom w:val="0"/>
          <w:divBdr>
            <w:top w:val="none" w:sz="0" w:space="0" w:color="auto"/>
            <w:left w:val="none" w:sz="0" w:space="0" w:color="auto"/>
            <w:bottom w:val="none" w:sz="0" w:space="0" w:color="auto"/>
            <w:right w:val="none" w:sz="0" w:space="0" w:color="auto"/>
          </w:divBdr>
        </w:div>
        <w:div w:id="1143885008">
          <w:marLeft w:val="0"/>
          <w:marRight w:val="0"/>
          <w:marTop w:val="0"/>
          <w:marBottom w:val="0"/>
          <w:divBdr>
            <w:top w:val="none" w:sz="0" w:space="0" w:color="auto"/>
            <w:left w:val="none" w:sz="0" w:space="0" w:color="auto"/>
            <w:bottom w:val="none" w:sz="0" w:space="0" w:color="auto"/>
            <w:right w:val="none" w:sz="0" w:space="0" w:color="auto"/>
          </w:divBdr>
        </w:div>
        <w:div w:id="1769424153">
          <w:marLeft w:val="0"/>
          <w:marRight w:val="0"/>
          <w:marTop w:val="0"/>
          <w:marBottom w:val="0"/>
          <w:divBdr>
            <w:top w:val="none" w:sz="0" w:space="0" w:color="auto"/>
            <w:left w:val="none" w:sz="0" w:space="0" w:color="auto"/>
            <w:bottom w:val="none" w:sz="0" w:space="0" w:color="auto"/>
            <w:right w:val="none" w:sz="0" w:space="0" w:color="auto"/>
          </w:divBdr>
        </w:div>
        <w:div w:id="2080978867">
          <w:marLeft w:val="0"/>
          <w:marRight w:val="0"/>
          <w:marTop w:val="0"/>
          <w:marBottom w:val="0"/>
          <w:divBdr>
            <w:top w:val="none" w:sz="0" w:space="0" w:color="auto"/>
            <w:left w:val="none" w:sz="0" w:space="0" w:color="auto"/>
            <w:bottom w:val="none" w:sz="0" w:space="0" w:color="auto"/>
            <w:right w:val="none" w:sz="0" w:space="0" w:color="auto"/>
          </w:divBdr>
        </w:div>
        <w:div w:id="1675692421">
          <w:marLeft w:val="0"/>
          <w:marRight w:val="0"/>
          <w:marTop w:val="0"/>
          <w:marBottom w:val="0"/>
          <w:divBdr>
            <w:top w:val="none" w:sz="0" w:space="0" w:color="auto"/>
            <w:left w:val="none" w:sz="0" w:space="0" w:color="auto"/>
            <w:bottom w:val="none" w:sz="0" w:space="0" w:color="auto"/>
            <w:right w:val="none" w:sz="0" w:space="0" w:color="auto"/>
          </w:divBdr>
        </w:div>
        <w:div w:id="1183083753">
          <w:marLeft w:val="0"/>
          <w:marRight w:val="0"/>
          <w:marTop w:val="0"/>
          <w:marBottom w:val="0"/>
          <w:divBdr>
            <w:top w:val="none" w:sz="0" w:space="0" w:color="auto"/>
            <w:left w:val="none" w:sz="0" w:space="0" w:color="auto"/>
            <w:bottom w:val="none" w:sz="0" w:space="0" w:color="auto"/>
            <w:right w:val="none" w:sz="0" w:space="0" w:color="auto"/>
          </w:divBdr>
        </w:div>
        <w:div w:id="1171603294">
          <w:marLeft w:val="0"/>
          <w:marRight w:val="0"/>
          <w:marTop w:val="0"/>
          <w:marBottom w:val="0"/>
          <w:divBdr>
            <w:top w:val="none" w:sz="0" w:space="0" w:color="auto"/>
            <w:left w:val="none" w:sz="0" w:space="0" w:color="auto"/>
            <w:bottom w:val="none" w:sz="0" w:space="0" w:color="auto"/>
            <w:right w:val="none" w:sz="0" w:space="0" w:color="auto"/>
          </w:divBdr>
        </w:div>
        <w:div w:id="491601023">
          <w:marLeft w:val="0"/>
          <w:marRight w:val="0"/>
          <w:marTop w:val="0"/>
          <w:marBottom w:val="0"/>
          <w:divBdr>
            <w:top w:val="none" w:sz="0" w:space="0" w:color="auto"/>
            <w:left w:val="none" w:sz="0" w:space="0" w:color="auto"/>
            <w:bottom w:val="none" w:sz="0" w:space="0" w:color="auto"/>
            <w:right w:val="none" w:sz="0" w:space="0" w:color="auto"/>
          </w:divBdr>
        </w:div>
        <w:div w:id="1715814753">
          <w:marLeft w:val="0"/>
          <w:marRight w:val="0"/>
          <w:marTop w:val="0"/>
          <w:marBottom w:val="0"/>
          <w:divBdr>
            <w:top w:val="none" w:sz="0" w:space="0" w:color="auto"/>
            <w:left w:val="none" w:sz="0" w:space="0" w:color="auto"/>
            <w:bottom w:val="none" w:sz="0" w:space="0" w:color="auto"/>
            <w:right w:val="none" w:sz="0" w:space="0" w:color="auto"/>
          </w:divBdr>
        </w:div>
        <w:div w:id="1255554549">
          <w:marLeft w:val="0"/>
          <w:marRight w:val="0"/>
          <w:marTop w:val="0"/>
          <w:marBottom w:val="0"/>
          <w:divBdr>
            <w:top w:val="none" w:sz="0" w:space="0" w:color="auto"/>
            <w:left w:val="none" w:sz="0" w:space="0" w:color="auto"/>
            <w:bottom w:val="none" w:sz="0" w:space="0" w:color="auto"/>
            <w:right w:val="none" w:sz="0" w:space="0" w:color="auto"/>
          </w:divBdr>
        </w:div>
        <w:div w:id="2085881342">
          <w:marLeft w:val="0"/>
          <w:marRight w:val="0"/>
          <w:marTop w:val="0"/>
          <w:marBottom w:val="0"/>
          <w:divBdr>
            <w:top w:val="none" w:sz="0" w:space="0" w:color="auto"/>
            <w:left w:val="none" w:sz="0" w:space="0" w:color="auto"/>
            <w:bottom w:val="none" w:sz="0" w:space="0" w:color="auto"/>
            <w:right w:val="none" w:sz="0" w:space="0" w:color="auto"/>
          </w:divBdr>
        </w:div>
        <w:div w:id="1638485335">
          <w:marLeft w:val="0"/>
          <w:marRight w:val="0"/>
          <w:marTop w:val="0"/>
          <w:marBottom w:val="0"/>
          <w:divBdr>
            <w:top w:val="none" w:sz="0" w:space="0" w:color="auto"/>
            <w:left w:val="none" w:sz="0" w:space="0" w:color="auto"/>
            <w:bottom w:val="none" w:sz="0" w:space="0" w:color="auto"/>
            <w:right w:val="none" w:sz="0" w:space="0" w:color="auto"/>
          </w:divBdr>
        </w:div>
        <w:div w:id="485903614">
          <w:marLeft w:val="0"/>
          <w:marRight w:val="0"/>
          <w:marTop w:val="0"/>
          <w:marBottom w:val="0"/>
          <w:divBdr>
            <w:top w:val="none" w:sz="0" w:space="0" w:color="auto"/>
            <w:left w:val="none" w:sz="0" w:space="0" w:color="auto"/>
            <w:bottom w:val="none" w:sz="0" w:space="0" w:color="auto"/>
            <w:right w:val="none" w:sz="0" w:space="0" w:color="auto"/>
          </w:divBdr>
        </w:div>
        <w:div w:id="1205948323">
          <w:marLeft w:val="0"/>
          <w:marRight w:val="0"/>
          <w:marTop w:val="0"/>
          <w:marBottom w:val="0"/>
          <w:divBdr>
            <w:top w:val="none" w:sz="0" w:space="0" w:color="auto"/>
            <w:left w:val="none" w:sz="0" w:space="0" w:color="auto"/>
            <w:bottom w:val="none" w:sz="0" w:space="0" w:color="auto"/>
            <w:right w:val="none" w:sz="0" w:space="0" w:color="auto"/>
          </w:divBdr>
        </w:div>
        <w:div w:id="1012873011">
          <w:marLeft w:val="0"/>
          <w:marRight w:val="0"/>
          <w:marTop w:val="0"/>
          <w:marBottom w:val="0"/>
          <w:divBdr>
            <w:top w:val="none" w:sz="0" w:space="0" w:color="auto"/>
            <w:left w:val="none" w:sz="0" w:space="0" w:color="auto"/>
            <w:bottom w:val="none" w:sz="0" w:space="0" w:color="auto"/>
            <w:right w:val="none" w:sz="0" w:space="0" w:color="auto"/>
          </w:divBdr>
        </w:div>
        <w:div w:id="836531490">
          <w:marLeft w:val="0"/>
          <w:marRight w:val="0"/>
          <w:marTop w:val="0"/>
          <w:marBottom w:val="0"/>
          <w:divBdr>
            <w:top w:val="none" w:sz="0" w:space="0" w:color="auto"/>
            <w:left w:val="none" w:sz="0" w:space="0" w:color="auto"/>
            <w:bottom w:val="none" w:sz="0" w:space="0" w:color="auto"/>
            <w:right w:val="none" w:sz="0" w:space="0" w:color="auto"/>
          </w:divBdr>
        </w:div>
        <w:div w:id="1093015501">
          <w:marLeft w:val="0"/>
          <w:marRight w:val="0"/>
          <w:marTop w:val="0"/>
          <w:marBottom w:val="0"/>
          <w:divBdr>
            <w:top w:val="none" w:sz="0" w:space="0" w:color="auto"/>
            <w:left w:val="none" w:sz="0" w:space="0" w:color="auto"/>
            <w:bottom w:val="none" w:sz="0" w:space="0" w:color="auto"/>
            <w:right w:val="none" w:sz="0" w:space="0" w:color="auto"/>
          </w:divBdr>
        </w:div>
        <w:div w:id="538127155">
          <w:marLeft w:val="0"/>
          <w:marRight w:val="0"/>
          <w:marTop w:val="0"/>
          <w:marBottom w:val="0"/>
          <w:divBdr>
            <w:top w:val="none" w:sz="0" w:space="0" w:color="auto"/>
            <w:left w:val="none" w:sz="0" w:space="0" w:color="auto"/>
            <w:bottom w:val="none" w:sz="0" w:space="0" w:color="auto"/>
            <w:right w:val="none" w:sz="0" w:space="0" w:color="auto"/>
          </w:divBdr>
        </w:div>
        <w:div w:id="1682391345">
          <w:marLeft w:val="0"/>
          <w:marRight w:val="0"/>
          <w:marTop w:val="0"/>
          <w:marBottom w:val="0"/>
          <w:divBdr>
            <w:top w:val="none" w:sz="0" w:space="0" w:color="auto"/>
            <w:left w:val="none" w:sz="0" w:space="0" w:color="auto"/>
            <w:bottom w:val="none" w:sz="0" w:space="0" w:color="auto"/>
            <w:right w:val="none" w:sz="0" w:space="0" w:color="auto"/>
          </w:divBdr>
        </w:div>
      </w:divsChild>
    </w:div>
    <w:div w:id="386536493">
      <w:bodyDiv w:val="1"/>
      <w:marLeft w:val="0"/>
      <w:marRight w:val="0"/>
      <w:marTop w:val="0"/>
      <w:marBottom w:val="0"/>
      <w:divBdr>
        <w:top w:val="none" w:sz="0" w:space="0" w:color="auto"/>
        <w:left w:val="none" w:sz="0" w:space="0" w:color="auto"/>
        <w:bottom w:val="none" w:sz="0" w:space="0" w:color="auto"/>
        <w:right w:val="none" w:sz="0" w:space="0" w:color="auto"/>
      </w:divBdr>
      <w:divsChild>
        <w:div w:id="1220899985">
          <w:marLeft w:val="0"/>
          <w:marRight w:val="0"/>
          <w:marTop w:val="0"/>
          <w:marBottom w:val="0"/>
          <w:divBdr>
            <w:top w:val="none" w:sz="0" w:space="0" w:color="auto"/>
            <w:left w:val="none" w:sz="0" w:space="0" w:color="auto"/>
            <w:bottom w:val="none" w:sz="0" w:space="0" w:color="auto"/>
            <w:right w:val="none" w:sz="0" w:space="0" w:color="auto"/>
          </w:divBdr>
        </w:div>
        <w:div w:id="363604759">
          <w:marLeft w:val="0"/>
          <w:marRight w:val="0"/>
          <w:marTop w:val="0"/>
          <w:marBottom w:val="0"/>
          <w:divBdr>
            <w:top w:val="none" w:sz="0" w:space="0" w:color="auto"/>
            <w:left w:val="none" w:sz="0" w:space="0" w:color="auto"/>
            <w:bottom w:val="none" w:sz="0" w:space="0" w:color="auto"/>
            <w:right w:val="none" w:sz="0" w:space="0" w:color="auto"/>
          </w:divBdr>
        </w:div>
        <w:div w:id="756634050">
          <w:marLeft w:val="0"/>
          <w:marRight w:val="0"/>
          <w:marTop w:val="0"/>
          <w:marBottom w:val="0"/>
          <w:divBdr>
            <w:top w:val="none" w:sz="0" w:space="0" w:color="auto"/>
            <w:left w:val="none" w:sz="0" w:space="0" w:color="auto"/>
            <w:bottom w:val="none" w:sz="0" w:space="0" w:color="auto"/>
            <w:right w:val="none" w:sz="0" w:space="0" w:color="auto"/>
          </w:divBdr>
        </w:div>
        <w:div w:id="354230327">
          <w:marLeft w:val="0"/>
          <w:marRight w:val="0"/>
          <w:marTop w:val="0"/>
          <w:marBottom w:val="0"/>
          <w:divBdr>
            <w:top w:val="none" w:sz="0" w:space="0" w:color="auto"/>
            <w:left w:val="none" w:sz="0" w:space="0" w:color="auto"/>
            <w:bottom w:val="none" w:sz="0" w:space="0" w:color="auto"/>
            <w:right w:val="none" w:sz="0" w:space="0" w:color="auto"/>
          </w:divBdr>
        </w:div>
        <w:div w:id="7997783">
          <w:marLeft w:val="0"/>
          <w:marRight w:val="0"/>
          <w:marTop w:val="0"/>
          <w:marBottom w:val="0"/>
          <w:divBdr>
            <w:top w:val="none" w:sz="0" w:space="0" w:color="auto"/>
            <w:left w:val="none" w:sz="0" w:space="0" w:color="auto"/>
            <w:bottom w:val="none" w:sz="0" w:space="0" w:color="auto"/>
            <w:right w:val="none" w:sz="0" w:space="0" w:color="auto"/>
          </w:divBdr>
        </w:div>
        <w:div w:id="1632665066">
          <w:marLeft w:val="0"/>
          <w:marRight w:val="0"/>
          <w:marTop w:val="0"/>
          <w:marBottom w:val="0"/>
          <w:divBdr>
            <w:top w:val="none" w:sz="0" w:space="0" w:color="auto"/>
            <w:left w:val="none" w:sz="0" w:space="0" w:color="auto"/>
            <w:bottom w:val="none" w:sz="0" w:space="0" w:color="auto"/>
            <w:right w:val="none" w:sz="0" w:space="0" w:color="auto"/>
          </w:divBdr>
        </w:div>
        <w:div w:id="947349352">
          <w:marLeft w:val="0"/>
          <w:marRight w:val="0"/>
          <w:marTop w:val="0"/>
          <w:marBottom w:val="0"/>
          <w:divBdr>
            <w:top w:val="none" w:sz="0" w:space="0" w:color="auto"/>
            <w:left w:val="none" w:sz="0" w:space="0" w:color="auto"/>
            <w:bottom w:val="none" w:sz="0" w:space="0" w:color="auto"/>
            <w:right w:val="none" w:sz="0" w:space="0" w:color="auto"/>
          </w:divBdr>
        </w:div>
        <w:div w:id="735008946">
          <w:marLeft w:val="0"/>
          <w:marRight w:val="0"/>
          <w:marTop w:val="0"/>
          <w:marBottom w:val="0"/>
          <w:divBdr>
            <w:top w:val="none" w:sz="0" w:space="0" w:color="auto"/>
            <w:left w:val="none" w:sz="0" w:space="0" w:color="auto"/>
            <w:bottom w:val="none" w:sz="0" w:space="0" w:color="auto"/>
            <w:right w:val="none" w:sz="0" w:space="0" w:color="auto"/>
          </w:divBdr>
        </w:div>
        <w:div w:id="1244071307">
          <w:marLeft w:val="0"/>
          <w:marRight w:val="0"/>
          <w:marTop w:val="0"/>
          <w:marBottom w:val="0"/>
          <w:divBdr>
            <w:top w:val="none" w:sz="0" w:space="0" w:color="auto"/>
            <w:left w:val="none" w:sz="0" w:space="0" w:color="auto"/>
            <w:bottom w:val="none" w:sz="0" w:space="0" w:color="auto"/>
            <w:right w:val="none" w:sz="0" w:space="0" w:color="auto"/>
          </w:divBdr>
        </w:div>
        <w:div w:id="731663184">
          <w:marLeft w:val="0"/>
          <w:marRight w:val="0"/>
          <w:marTop w:val="0"/>
          <w:marBottom w:val="0"/>
          <w:divBdr>
            <w:top w:val="none" w:sz="0" w:space="0" w:color="auto"/>
            <w:left w:val="none" w:sz="0" w:space="0" w:color="auto"/>
            <w:bottom w:val="none" w:sz="0" w:space="0" w:color="auto"/>
            <w:right w:val="none" w:sz="0" w:space="0" w:color="auto"/>
          </w:divBdr>
        </w:div>
        <w:div w:id="1710297471">
          <w:marLeft w:val="0"/>
          <w:marRight w:val="0"/>
          <w:marTop w:val="0"/>
          <w:marBottom w:val="0"/>
          <w:divBdr>
            <w:top w:val="none" w:sz="0" w:space="0" w:color="auto"/>
            <w:left w:val="none" w:sz="0" w:space="0" w:color="auto"/>
            <w:bottom w:val="none" w:sz="0" w:space="0" w:color="auto"/>
            <w:right w:val="none" w:sz="0" w:space="0" w:color="auto"/>
          </w:divBdr>
        </w:div>
        <w:div w:id="904336646">
          <w:marLeft w:val="0"/>
          <w:marRight w:val="0"/>
          <w:marTop w:val="0"/>
          <w:marBottom w:val="0"/>
          <w:divBdr>
            <w:top w:val="none" w:sz="0" w:space="0" w:color="auto"/>
            <w:left w:val="none" w:sz="0" w:space="0" w:color="auto"/>
            <w:bottom w:val="none" w:sz="0" w:space="0" w:color="auto"/>
            <w:right w:val="none" w:sz="0" w:space="0" w:color="auto"/>
          </w:divBdr>
        </w:div>
        <w:div w:id="408968880">
          <w:marLeft w:val="0"/>
          <w:marRight w:val="0"/>
          <w:marTop w:val="0"/>
          <w:marBottom w:val="0"/>
          <w:divBdr>
            <w:top w:val="none" w:sz="0" w:space="0" w:color="auto"/>
            <w:left w:val="none" w:sz="0" w:space="0" w:color="auto"/>
            <w:bottom w:val="none" w:sz="0" w:space="0" w:color="auto"/>
            <w:right w:val="none" w:sz="0" w:space="0" w:color="auto"/>
          </w:divBdr>
        </w:div>
        <w:div w:id="772289658">
          <w:marLeft w:val="0"/>
          <w:marRight w:val="0"/>
          <w:marTop w:val="0"/>
          <w:marBottom w:val="0"/>
          <w:divBdr>
            <w:top w:val="none" w:sz="0" w:space="0" w:color="auto"/>
            <w:left w:val="none" w:sz="0" w:space="0" w:color="auto"/>
            <w:bottom w:val="none" w:sz="0" w:space="0" w:color="auto"/>
            <w:right w:val="none" w:sz="0" w:space="0" w:color="auto"/>
          </w:divBdr>
        </w:div>
        <w:div w:id="1169442316">
          <w:marLeft w:val="0"/>
          <w:marRight w:val="0"/>
          <w:marTop w:val="0"/>
          <w:marBottom w:val="0"/>
          <w:divBdr>
            <w:top w:val="none" w:sz="0" w:space="0" w:color="auto"/>
            <w:left w:val="none" w:sz="0" w:space="0" w:color="auto"/>
            <w:bottom w:val="none" w:sz="0" w:space="0" w:color="auto"/>
            <w:right w:val="none" w:sz="0" w:space="0" w:color="auto"/>
          </w:divBdr>
        </w:div>
        <w:div w:id="1768114452">
          <w:marLeft w:val="0"/>
          <w:marRight w:val="0"/>
          <w:marTop w:val="0"/>
          <w:marBottom w:val="0"/>
          <w:divBdr>
            <w:top w:val="none" w:sz="0" w:space="0" w:color="auto"/>
            <w:left w:val="none" w:sz="0" w:space="0" w:color="auto"/>
            <w:bottom w:val="none" w:sz="0" w:space="0" w:color="auto"/>
            <w:right w:val="none" w:sz="0" w:space="0" w:color="auto"/>
          </w:divBdr>
        </w:div>
        <w:div w:id="332680588">
          <w:marLeft w:val="0"/>
          <w:marRight w:val="0"/>
          <w:marTop w:val="0"/>
          <w:marBottom w:val="0"/>
          <w:divBdr>
            <w:top w:val="none" w:sz="0" w:space="0" w:color="auto"/>
            <w:left w:val="none" w:sz="0" w:space="0" w:color="auto"/>
            <w:bottom w:val="none" w:sz="0" w:space="0" w:color="auto"/>
            <w:right w:val="none" w:sz="0" w:space="0" w:color="auto"/>
          </w:divBdr>
        </w:div>
        <w:div w:id="474415435">
          <w:marLeft w:val="0"/>
          <w:marRight w:val="0"/>
          <w:marTop w:val="0"/>
          <w:marBottom w:val="0"/>
          <w:divBdr>
            <w:top w:val="none" w:sz="0" w:space="0" w:color="auto"/>
            <w:left w:val="none" w:sz="0" w:space="0" w:color="auto"/>
            <w:bottom w:val="none" w:sz="0" w:space="0" w:color="auto"/>
            <w:right w:val="none" w:sz="0" w:space="0" w:color="auto"/>
          </w:divBdr>
        </w:div>
        <w:div w:id="811681212">
          <w:marLeft w:val="0"/>
          <w:marRight w:val="0"/>
          <w:marTop w:val="0"/>
          <w:marBottom w:val="0"/>
          <w:divBdr>
            <w:top w:val="none" w:sz="0" w:space="0" w:color="auto"/>
            <w:left w:val="none" w:sz="0" w:space="0" w:color="auto"/>
            <w:bottom w:val="none" w:sz="0" w:space="0" w:color="auto"/>
            <w:right w:val="none" w:sz="0" w:space="0" w:color="auto"/>
          </w:divBdr>
        </w:div>
        <w:div w:id="1347976284">
          <w:marLeft w:val="0"/>
          <w:marRight w:val="0"/>
          <w:marTop w:val="0"/>
          <w:marBottom w:val="0"/>
          <w:divBdr>
            <w:top w:val="none" w:sz="0" w:space="0" w:color="auto"/>
            <w:left w:val="none" w:sz="0" w:space="0" w:color="auto"/>
            <w:bottom w:val="none" w:sz="0" w:space="0" w:color="auto"/>
            <w:right w:val="none" w:sz="0" w:space="0" w:color="auto"/>
          </w:divBdr>
        </w:div>
        <w:div w:id="1960716030">
          <w:marLeft w:val="0"/>
          <w:marRight w:val="0"/>
          <w:marTop w:val="0"/>
          <w:marBottom w:val="0"/>
          <w:divBdr>
            <w:top w:val="none" w:sz="0" w:space="0" w:color="auto"/>
            <w:left w:val="none" w:sz="0" w:space="0" w:color="auto"/>
            <w:bottom w:val="none" w:sz="0" w:space="0" w:color="auto"/>
            <w:right w:val="none" w:sz="0" w:space="0" w:color="auto"/>
          </w:divBdr>
        </w:div>
        <w:div w:id="68576529">
          <w:marLeft w:val="0"/>
          <w:marRight w:val="0"/>
          <w:marTop w:val="0"/>
          <w:marBottom w:val="0"/>
          <w:divBdr>
            <w:top w:val="none" w:sz="0" w:space="0" w:color="auto"/>
            <w:left w:val="none" w:sz="0" w:space="0" w:color="auto"/>
            <w:bottom w:val="none" w:sz="0" w:space="0" w:color="auto"/>
            <w:right w:val="none" w:sz="0" w:space="0" w:color="auto"/>
          </w:divBdr>
        </w:div>
        <w:div w:id="1508982222">
          <w:marLeft w:val="0"/>
          <w:marRight w:val="0"/>
          <w:marTop w:val="0"/>
          <w:marBottom w:val="0"/>
          <w:divBdr>
            <w:top w:val="none" w:sz="0" w:space="0" w:color="auto"/>
            <w:left w:val="none" w:sz="0" w:space="0" w:color="auto"/>
            <w:bottom w:val="none" w:sz="0" w:space="0" w:color="auto"/>
            <w:right w:val="none" w:sz="0" w:space="0" w:color="auto"/>
          </w:divBdr>
        </w:div>
        <w:div w:id="895556091">
          <w:marLeft w:val="0"/>
          <w:marRight w:val="0"/>
          <w:marTop w:val="0"/>
          <w:marBottom w:val="0"/>
          <w:divBdr>
            <w:top w:val="none" w:sz="0" w:space="0" w:color="auto"/>
            <w:left w:val="none" w:sz="0" w:space="0" w:color="auto"/>
            <w:bottom w:val="none" w:sz="0" w:space="0" w:color="auto"/>
            <w:right w:val="none" w:sz="0" w:space="0" w:color="auto"/>
          </w:divBdr>
        </w:div>
        <w:div w:id="1218781978">
          <w:marLeft w:val="0"/>
          <w:marRight w:val="0"/>
          <w:marTop w:val="0"/>
          <w:marBottom w:val="0"/>
          <w:divBdr>
            <w:top w:val="none" w:sz="0" w:space="0" w:color="auto"/>
            <w:left w:val="none" w:sz="0" w:space="0" w:color="auto"/>
            <w:bottom w:val="none" w:sz="0" w:space="0" w:color="auto"/>
            <w:right w:val="none" w:sz="0" w:space="0" w:color="auto"/>
          </w:divBdr>
        </w:div>
        <w:div w:id="1055086876">
          <w:marLeft w:val="0"/>
          <w:marRight w:val="0"/>
          <w:marTop w:val="0"/>
          <w:marBottom w:val="0"/>
          <w:divBdr>
            <w:top w:val="none" w:sz="0" w:space="0" w:color="auto"/>
            <w:left w:val="none" w:sz="0" w:space="0" w:color="auto"/>
            <w:bottom w:val="none" w:sz="0" w:space="0" w:color="auto"/>
            <w:right w:val="none" w:sz="0" w:space="0" w:color="auto"/>
          </w:divBdr>
        </w:div>
      </w:divsChild>
    </w:div>
    <w:div w:id="858347711">
      <w:bodyDiv w:val="1"/>
      <w:marLeft w:val="0"/>
      <w:marRight w:val="0"/>
      <w:marTop w:val="0"/>
      <w:marBottom w:val="0"/>
      <w:divBdr>
        <w:top w:val="none" w:sz="0" w:space="0" w:color="auto"/>
        <w:left w:val="none" w:sz="0" w:space="0" w:color="auto"/>
        <w:bottom w:val="none" w:sz="0" w:space="0" w:color="auto"/>
        <w:right w:val="none" w:sz="0" w:space="0" w:color="auto"/>
      </w:divBdr>
      <w:divsChild>
        <w:div w:id="1361584661">
          <w:marLeft w:val="0"/>
          <w:marRight w:val="0"/>
          <w:marTop w:val="0"/>
          <w:marBottom w:val="0"/>
          <w:divBdr>
            <w:top w:val="none" w:sz="0" w:space="0" w:color="auto"/>
            <w:left w:val="none" w:sz="0" w:space="0" w:color="auto"/>
            <w:bottom w:val="none" w:sz="0" w:space="0" w:color="auto"/>
            <w:right w:val="none" w:sz="0" w:space="0" w:color="auto"/>
          </w:divBdr>
        </w:div>
        <w:div w:id="379982530">
          <w:marLeft w:val="0"/>
          <w:marRight w:val="0"/>
          <w:marTop w:val="0"/>
          <w:marBottom w:val="0"/>
          <w:divBdr>
            <w:top w:val="none" w:sz="0" w:space="0" w:color="auto"/>
            <w:left w:val="none" w:sz="0" w:space="0" w:color="auto"/>
            <w:bottom w:val="none" w:sz="0" w:space="0" w:color="auto"/>
            <w:right w:val="none" w:sz="0" w:space="0" w:color="auto"/>
          </w:divBdr>
        </w:div>
        <w:div w:id="736705589">
          <w:marLeft w:val="0"/>
          <w:marRight w:val="0"/>
          <w:marTop w:val="0"/>
          <w:marBottom w:val="0"/>
          <w:divBdr>
            <w:top w:val="none" w:sz="0" w:space="0" w:color="auto"/>
            <w:left w:val="none" w:sz="0" w:space="0" w:color="auto"/>
            <w:bottom w:val="none" w:sz="0" w:space="0" w:color="auto"/>
            <w:right w:val="none" w:sz="0" w:space="0" w:color="auto"/>
          </w:divBdr>
        </w:div>
        <w:div w:id="1748576133">
          <w:marLeft w:val="0"/>
          <w:marRight w:val="0"/>
          <w:marTop w:val="0"/>
          <w:marBottom w:val="0"/>
          <w:divBdr>
            <w:top w:val="none" w:sz="0" w:space="0" w:color="auto"/>
            <w:left w:val="none" w:sz="0" w:space="0" w:color="auto"/>
            <w:bottom w:val="none" w:sz="0" w:space="0" w:color="auto"/>
            <w:right w:val="none" w:sz="0" w:space="0" w:color="auto"/>
          </w:divBdr>
        </w:div>
        <w:div w:id="932056978">
          <w:marLeft w:val="0"/>
          <w:marRight w:val="0"/>
          <w:marTop w:val="0"/>
          <w:marBottom w:val="0"/>
          <w:divBdr>
            <w:top w:val="none" w:sz="0" w:space="0" w:color="auto"/>
            <w:left w:val="none" w:sz="0" w:space="0" w:color="auto"/>
            <w:bottom w:val="none" w:sz="0" w:space="0" w:color="auto"/>
            <w:right w:val="none" w:sz="0" w:space="0" w:color="auto"/>
          </w:divBdr>
        </w:div>
        <w:div w:id="1351569697">
          <w:marLeft w:val="0"/>
          <w:marRight w:val="0"/>
          <w:marTop w:val="0"/>
          <w:marBottom w:val="0"/>
          <w:divBdr>
            <w:top w:val="none" w:sz="0" w:space="0" w:color="auto"/>
            <w:left w:val="none" w:sz="0" w:space="0" w:color="auto"/>
            <w:bottom w:val="none" w:sz="0" w:space="0" w:color="auto"/>
            <w:right w:val="none" w:sz="0" w:space="0" w:color="auto"/>
          </w:divBdr>
        </w:div>
        <w:div w:id="200481677">
          <w:marLeft w:val="0"/>
          <w:marRight w:val="0"/>
          <w:marTop w:val="0"/>
          <w:marBottom w:val="0"/>
          <w:divBdr>
            <w:top w:val="none" w:sz="0" w:space="0" w:color="auto"/>
            <w:left w:val="none" w:sz="0" w:space="0" w:color="auto"/>
            <w:bottom w:val="none" w:sz="0" w:space="0" w:color="auto"/>
            <w:right w:val="none" w:sz="0" w:space="0" w:color="auto"/>
          </w:divBdr>
        </w:div>
        <w:div w:id="2098135119">
          <w:marLeft w:val="0"/>
          <w:marRight w:val="0"/>
          <w:marTop w:val="0"/>
          <w:marBottom w:val="0"/>
          <w:divBdr>
            <w:top w:val="none" w:sz="0" w:space="0" w:color="auto"/>
            <w:left w:val="none" w:sz="0" w:space="0" w:color="auto"/>
            <w:bottom w:val="none" w:sz="0" w:space="0" w:color="auto"/>
            <w:right w:val="none" w:sz="0" w:space="0" w:color="auto"/>
          </w:divBdr>
        </w:div>
        <w:div w:id="1441147435">
          <w:marLeft w:val="0"/>
          <w:marRight w:val="0"/>
          <w:marTop w:val="0"/>
          <w:marBottom w:val="0"/>
          <w:divBdr>
            <w:top w:val="none" w:sz="0" w:space="0" w:color="auto"/>
            <w:left w:val="none" w:sz="0" w:space="0" w:color="auto"/>
            <w:bottom w:val="none" w:sz="0" w:space="0" w:color="auto"/>
            <w:right w:val="none" w:sz="0" w:space="0" w:color="auto"/>
          </w:divBdr>
        </w:div>
        <w:div w:id="1001087400">
          <w:marLeft w:val="0"/>
          <w:marRight w:val="0"/>
          <w:marTop w:val="0"/>
          <w:marBottom w:val="0"/>
          <w:divBdr>
            <w:top w:val="none" w:sz="0" w:space="0" w:color="auto"/>
            <w:left w:val="none" w:sz="0" w:space="0" w:color="auto"/>
            <w:bottom w:val="none" w:sz="0" w:space="0" w:color="auto"/>
            <w:right w:val="none" w:sz="0" w:space="0" w:color="auto"/>
          </w:divBdr>
        </w:div>
        <w:div w:id="2125728232">
          <w:marLeft w:val="0"/>
          <w:marRight w:val="0"/>
          <w:marTop w:val="0"/>
          <w:marBottom w:val="0"/>
          <w:divBdr>
            <w:top w:val="none" w:sz="0" w:space="0" w:color="auto"/>
            <w:left w:val="none" w:sz="0" w:space="0" w:color="auto"/>
            <w:bottom w:val="none" w:sz="0" w:space="0" w:color="auto"/>
            <w:right w:val="none" w:sz="0" w:space="0" w:color="auto"/>
          </w:divBdr>
        </w:div>
        <w:div w:id="305596620">
          <w:marLeft w:val="0"/>
          <w:marRight w:val="0"/>
          <w:marTop w:val="0"/>
          <w:marBottom w:val="0"/>
          <w:divBdr>
            <w:top w:val="none" w:sz="0" w:space="0" w:color="auto"/>
            <w:left w:val="none" w:sz="0" w:space="0" w:color="auto"/>
            <w:bottom w:val="none" w:sz="0" w:space="0" w:color="auto"/>
            <w:right w:val="none" w:sz="0" w:space="0" w:color="auto"/>
          </w:divBdr>
        </w:div>
        <w:div w:id="1910453682">
          <w:marLeft w:val="0"/>
          <w:marRight w:val="0"/>
          <w:marTop w:val="0"/>
          <w:marBottom w:val="0"/>
          <w:divBdr>
            <w:top w:val="none" w:sz="0" w:space="0" w:color="auto"/>
            <w:left w:val="none" w:sz="0" w:space="0" w:color="auto"/>
            <w:bottom w:val="none" w:sz="0" w:space="0" w:color="auto"/>
            <w:right w:val="none" w:sz="0" w:space="0" w:color="auto"/>
          </w:divBdr>
        </w:div>
        <w:div w:id="1937398539">
          <w:marLeft w:val="0"/>
          <w:marRight w:val="0"/>
          <w:marTop w:val="0"/>
          <w:marBottom w:val="0"/>
          <w:divBdr>
            <w:top w:val="none" w:sz="0" w:space="0" w:color="auto"/>
            <w:left w:val="none" w:sz="0" w:space="0" w:color="auto"/>
            <w:bottom w:val="none" w:sz="0" w:space="0" w:color="auto"/>
            <w:right w:val="none" w:sz="0" w:space="0" w:color="auto"/>
          </w:divBdr>
        </w:div>
        <w:div w:id="1445617717">
          <w:marLeft w:val="0"/>
          <w:marRight w:val="0"/>
          <w:marTop w:val="0"/>
          <w:marBottom w:val="0"/>
          <w:divBdr>
            <w:top w:val="none" w:sz="0" w:space="0" w:color="auto"/>
            <w:left w:val="none" w:sz="0" w:space="0" w:color="auto"/>
            <w:bottom w:val="none" w:sz="0" w:space="0" w:color="auto"/>
            <w:right w:val="none" w:sz="0" w:space="0" w:color="auto"/>
          </w:divBdr>
        </w:div>
        <w:div w:id="1822968193">
          <w:marLeft w:val="0"/>
          <w:marRight w:val="0"/>
          <w:marTop w:val="0"/>
          <w:marBottom w:val="0"/>
          <w:divBdr>
            <w:top w:val="none" w:sz="0" w:space="0" w:color="auto"/>
            <w:left w:val="none" w:sz="0" w:space="0" w:color="auto"/>
            <w:bottom w:val="none" w:sz="0" w:space="0" w:color="auto"/>
            <w:right w:val="none" w:sz="0" w:space="0" w:color="auto"/>
          </w:divBdr>
        </w:div>
        <w:div w:id="1897012880">
          <w:marLeft w:val="0"/>
          <w:marRight w:val="0"/>
          <w:marTop w:val="0"/>
          <w:marBottom w:val="0"/>
          <w:divBdr>
            <w:top w:val="none" w:sz="0" w:space="0" w:color="auto"/>
            <w:left w:val="none" w:sz="0" w:space="0" w:color="auto"/>
            <w:bottom w:val="none" w:sz="0" w:space="0" w:color="auto"/>
            <w:right w:val="none" w:sz="0" w:space="0" w:color="auto"/>
          </w:divBdr>
        </w:div>
        <w:div w:id="2141652174">
          <w:marLeft w:val="0"/>
          <w:marRight w:val="0"/>
          <w:marTop w:val="0"/>
          <w:marBottom w:val="0"/>
          <w:divBdr>
            <w:top w:val="none" w:sz="0" w:space="0" w:color="auto"/>
            <w:left w:val="none" w:sz="0" w:space="0" w:color="auto"/>
            <w:bottom w:val="none" w:sz="0" w:space="0" w:color="auto"/>
            <w:right w:val="none" w:sz="0" w:space="0" w:color="auto"/>
          </w:divBdr>
        </w:div>
        <w:div w:id="1722316803">
          <w:marLeft w:val="0"/>
          <w:marRight w:val="0"/>
          <w:marTop w:val="0"/>
          <w:marBottom w:val="0"/>
          <w:divBdr>
            <w:top w:val="none" w:sz="0" w:space="0" w:color="auto"/>
            <w:left w:val="none" w:sz="0" w:space="0" w:color="auto"/>
            <w:bottom w:val="none" w:sz="0" w:space="0" w:color="auto"/>
            <w:right w:val="none" w:sz="0" w:space="0" w:color="auto"/>
          </w:divBdr>
        </w:div>
        <w:div w:id="899635184">
          <w:marLeft w:val="0"/>
          <w:marRight w:val="0"/>
          <w:marTop w:val="0"/>
          <w:marBottom w:val="0"/>
          <w:divBdr>
            <w:top w:val="none" w:sz="0" w:space="0" w:color="auto"/>
            <w:left w:val="none" w:sz="0" w:space="0" w:color="auto"/>
            <w:bottom w:val="none" w:sz="0" w:space="0" w:color="auto"/>
            <w:right w:val="none" w:sz="0" w:space="0" w:color="auto"/>
          </w:divBdr>
        </w:div>
        <w:div w:id="719328902">
          <w:marLeft w:val="0"/>
          <w:marRight w:val="0"/>
          <w:marTop w:val="0"/>
          <w:marBottom w:val="0"/>
          <w:divBdr>
            <w:top w:val="none" w:sz="0" w:space="0" w:color="auto"/>
            <w:left w:val="none" w:sz="0" w:space="0" w:color="auto"/>
            <w:bottom w:val="none" w:sz="0" w:space="0" w:color="auto"/>
            <w:right w:val="none" w:sz="0" w:space="0" w:color="auto"/>
          </w:divBdr>
        </w:div>
        <w:div w:id="388190968">
          <w:marLeft w:val="0"/>
          <w:marRight w:val="0"/>
          <w:marTop w:val="0"/>
          <w:marBottom w:val="0"/>
          <w:divBdr>
            <w:top w:val="none" w:sz="0" w:space="0" w:color="auto"/>
            <w:left w:val="none" w:sz="0" w:space="0" w:color="auto"/>
            <w:bottom w:val="none" w:sz="0" w:space="0" w:color="auto"/>
            <w:right w:val="none" w:sz="0" w:space="0" w:color="auto"/>
          </w:divBdr>
        </w:div>
        <w:div w:id="598948321">
          <w:marLeft w:val="0"/>
          <w:marRight w:val="0"/>
          <w:marTop w:val="0"/>
          <w:marBottom w:val="0"/>
          <w:divBdr>
            <w:top w:val="none" w:sz="0" w:space="0" w:color="auto"/>
            <w:left w:val="none" w:sz="0" w:space="0" w:color="auto"/>
            <w:bottom w:val="none" w:sz="0" w:space="0" w:color="auto"/>
            <w:right w:val="none" w:sz="0" w:space="0" w:color="auto"/>
          </w:divBdr>
        </w:div>
        <w:div w:id="365301911">
          <w:marLeft w:val="0"/>
          <w:marRight w:val="0"/>
          <w:marTop w:val="0"/>
          <w:marBottom w:val="0"/>
          <w:divBdr>
            <w:top w:val="none" w:sz="0" w:space="0" w:color="auto"/>
            <w:left w:val="none" w:sz="0" w:space="0" w:color="auto"/>
            <w:bottom w:val="none" w:sz="0" w:space="0" w:color="auto"/>
            <w:right w:val="none" w:sz="0" w:space="0" w:color="auto"/>
          </w:divBdr>
        </w:div>
        <w:div w:id="1927374013">
          <w:marLeft w:val="0"/>
          <w:marRight w:val="0"/>
          <w:marTop w:val="0"/>
          <w:marBottom w:val="0"/>
          <w:divBdr>
            <w:top w:val="none" w:sz="0" w:space="0" w:color="auto"/>
            <w:left w:val="none" w:sz="0" w:space="0" w:color="auto"/>
            <w:bottom w:val="none" w:sz="0" w:space="0" w:color="auto"/>
            <w:right w:val="none" w:sz="0" w:space="0" w:color="auto"/>
          </w:divBdr>
        </w:div>
        <w:div w:id="1515878837">
          <w:marLeft w:val="0"/>
          <w:marRight w:val="0"/>
          <w:marTop w:val="0"/>
          <w:marBottom w:val="0"/>
          <w:divBdr>
            <w:top w:val="none" w:sz="0" w:space="0" w:color="auto"/>
            <w:left w:val="none" w:sz="0" w:space="0" w:color="auto"/>
            <w:bottom w:val="none" w:sz="0" w:space="0" w:color="auto"/>
            <w:right w:val="none" w:sz="0" w:space="0" w:color="auto"/>
          </w:divBdr>
        </w:div>
        <w:div w:id="1366098502">
          <w:marLeft w:val="0"/>
          <w:marRight w:val="0"/>
          <w:marTop w:val="0"/>
          <w:marBottom w:val="0"/>
          <w:divBdr>
            <w:top w:val="none" w:sz="0" w:space="0" w:color="auto"/>
            <w:left w:val="none" w:sz="0" w:space="0" w:color="auto"/>
            <w:bottom w:val="none" w:sz="0" w:space="0" w:color="auto"/>
            <w:right w:val="none" w:sz="0" w:space="0" w:color="auto"/>
          </w:divBdr>
        </w:div>
        <w:div w:id="787697570">
          <w:marLeft w:val="0"/>
          <w:marRight w:val="0"/>
          <w:marTop w:val="0"/>
          <w:marBottom w:val="0"/>
          <w:divBdr>
            <w:top w:val="none" w:sz="0" w:space="0" w:color="auto"/>
            <w:left w:val="none" w:sz="0" w:space="0" w:color="auto"/>
            <w:bottom w:val="none" w:sz="0" w:space="0" w:color="auto"/>
            <w:right w:val="none" w:sz="0" w:space="0" w:color="auto"/>
          </w:divBdr>
        </w:div>
        <w:div w:id="497231808">
          <w:marLeft w:val="0"/>
          <w:marRight w:val="0"/>
          <w:marTop w:val="0"/>
          <w:marBottom w:val="0"/>
          <w:divBdr>
            <w:top w:val="none" w:sz="0" w:space="0" w:color="auto"/>
            <w:left w:val="none" w:sz="0" w:space="0" w:color="auto"/>
            <w:bottom w:val="none" w:sz="0" w:space="0" w:color="auto"/>
            <w:right w:val="none" w:sz="0" w:space="0" w:color="auto"/>
          </w:divBdr>
        </w:div>
        <w:div w:id="2040201992">
          <w:marLeft w:val="0"/>
          <w:marRight w:val="0"/>
          <w:marTop w:val="0"/>
          <w:marBottom w:val="0"/>
          <w:divBdr>
            <w:top w:val="none" w:sz="0" w:space="0" w:color="auto"/>
            <w:left w:val="none" w:sz="0" w:space="0" w:color="auto"/>
            <w:bottom w:val="none" w:sz="0" w:space="0" w:color="auto"/>
            <w:right w:val="none" w:sz="0" w:space="0" w:color="auto"/>
          </w:divBdr>
        </w:div>
        <w:div w:id="1532450655">
          <w:marLeft w:val="0"/>
          <w:marRight w:val="0"/>
          <w:marTop w:val="0"/>
          <w:marBottom w:val="0"/>
          <w:divBdr>
            <w:top w:val="none" w:sz="0" w:space="0" w:color="auto"/>
            <w:left w:val="none" w:sz="0" w:space="0" w:color="auto"/>
            <w:bottom w:val="none" w:sz="0" w:space="0" w:color="auto"/>
            <w:right w:val="none" w:sz="0" w:space="0" w:color="auto"/>
          </w:divBdr>
        </w:div>
        <w:div w:id="1861816340">
          <w:marLeft w:val="0"/>
          <w:marRight w:val="0"/>
          <w:marTop w:val="0"/>
          <w:marBottom w:val="0"/>
          <w:divBdr>
            <w:top w:val="none" w:sz="0" w:space="0" w:color="auto"/>
            <w:left w:val="none" w:sz="0" w:space="0" w:color="auto"/>
            <w:bottom w:val="none" w:sz="0" w:space="0" w:color="auto"/>
            <w:right w:val="none" w:sz="0" w:space="0" w:color="auto"/>
          </w:divBdr>
        </w:div>
        <w:div w:id="1514877272">
          <w:marLeft w:val="0"/>
          <w:marRight w:val="0"/>
          <w:marTop w:val="0"/>
          <w:marBottom w:val="0"/>
          <w:divBdr>
            <w:top w:val="none" w:sz="0" w:space="0" w:color="auto"/>
            <w:left w:val="none" w:sz="0" w:space="0" w:color="auto"/>
            <w:bottom w:val="none" w:sz="0" w:space="0" w:color="auto"/>
            <w:right w:val="none" w:sz="0" w:space="0" w:color="auto"/>
          </w:divBdr>
        </w:div>
        <w:div w:id="9725268">
          <w:marLeft w:val="0"/>
          <w:marRight w:val="0"/>
          <w:marTop w:val="0"/>
          <w:marBottom w:val="0"/>
          <w:divBdr>
            <w:top w:val="none" w:sz="0" w:space="0" w:color="auto"/>
            <w:left w:val="none" w:sz="0" w:space="0" w:color="auto"/>
            <w:bottom w:val="none" w:sz="0" w:space="0" w:color="auto"/>
            <w:right w:val="none" w:sz="0" w:space="0" w:color="auto"/>
          </w:divBdr>
        </w:div>
        <w:div w:id="1832520261">
          <w:marLeft w:val="0"/>
          <w:marRight w:val="0"/>
          <w:marTop w:val="0"/>
          <w:marBottom w:val="0"/>
          <w:divBdr>
            <w:top w:val="none" w:sz="0" w:space="0" w:color="auto"/>
            <w:left w:val="none" w:sz="0" w:space="0" w:color="auto"/>
            <w:bottom w:val="none" w:sz="0" w:space="0" w:color="auto"/>
            <w:right w:val="none" w:sz="0" w:space="0" w:color="auto"/>
          </w:divBdr>
        </w:div>
        <w:div w:id="173495195">
          <w:marLeft w:val="0"/>
          <w:marRight w:val="0"/>
          <w:marTop w:val="0"/>
          <w:marBottom w:val="0"/>
          <w:divBdr>
            <w:top w:val="none" w:sz="0" w:space="0" w:color="auto"/>
            <w:left w:val="none" w:sz="0" w:space="0" w:color="auto"/>
            <w:bottom w:val="none" w:sz="0" w:space="0" w:color="auto"/>
            <w:right w:val="none" w:sz="0" w:space="0" w:color="auto"/>
          </w:divBdr>
        </w:div>
        <w:div w:id="65417781">
          <w:marLeft w:val="0"/>
          <w:marRight w:val="0"/>
          <w:marTop w:val="0"/>
          <w:marBottom w:val="0"/>
          <w:divBdr>
            <w:top w:val="none" w:sz="0" w:space="0" w:color="auto"/>
            <w:left w:val="none" w:sz="0" w:space="0" w:color="auto"/>
            <w:bottom w:val="none" w:sz="0" w:space="0" w:color="auto"/>
            <w:right w:val="none" w:sz="0" w:space="0" w:color="auto"/>
          </w:divBdr>
        </w:div>
        <w:div w:id="785539977">
          <w:marLeft w:val="0"/>
          <w:marRight w:val="0"/>
          <w:marTop w:val="0"/>
          <w:marBottom w:val="0"/>
          <w:divBdr>
            <w:top w:val="none" w:sz="0" w:space="0" w:color="auto"/>
            <w:left w:val="none" w:sz="0" w:space="0" w:color="auto"/>
            <w:bottom w:val="none" w:sz="0" w:space="0" w:color="auto"/>
            <w:right w:val="none" w:sz="0" w:space="0" w:color="auto"/>
          </w:divBdr>
        </w:div>
        <w:div w:id="395469607">
          <w:marLeft w:val="0"/>
          <w:marRight w:val="0"/>
          <w:marTop w:val="0"/>
          <w:marBottom w:val="0"/>
          <w:divBdr>
            <w:top w:val="none" w:sz="0" w:space="0" w:color="auto"/>
            <w:left w:val="none" w:sz="0" w:space="0" w:color="auto"/>
            <w:bottom w:val="none" w:sz="0" w:space="0" w:color="auto"/>
            <w:right w:val="none" w:sz="0" w:space="0" w:color="auto"/>
          </w:divBdr>
        </w:div>
        <w:div w:id="2099522753">
          <w:marLeft w:val="0"/>
          <w:marRight w:val="0"/>
          <w:marTop w:val="0"/>
          <w:marBottom w:val="0"/>
          <w:divBdr>
            <w:top w:val="none" w:sz="0" w:space="0" w:color="auto"/>
            <w:left w:val="none" w:sz="0" w:space="0" w:color="auto"/>
            <w:bottom w:val="none" w:sz="0" w:space="0" w:color="auto"/>
            <w:right w:val="none" w:sz="0" w:space="0" w:color="auto"/>
          </w:divBdr>
        </w:div>
        <w:div w:id="2103404937">
          <w:marLeft w:val="0"/>
          <w:marRight w:val="0"/>
          <w:marTop w:val="0"/>
          <w:marBottom w:val="0"/>
          <w:divBdr>
            <w:top w:val="none" w:sz="0" w:space="0" w:color="auto"/>
            <w:left w:val="none" w:sz="0" w:space="0" w:color="auto"/>
            <w:bottom w:val="none" w:sz="0" w:space="0" w:color="auto"/>
            <w:right w:val="none" w:sz="0" w:space="0" w:color="auto"/>
          </w:divBdr>
        </w:div>
        <w:div w:id="1153791886">
          <w:marLeft w:val="0"/>
          <w:marRight w:val="0"/>
          <w:marTop w:val="0"/>
          <w:marBottom w:val="0"/>
          <w:divBdr>
            <w:top w:val="none" w:sz="0" w:space="0" w:color="auto"/>
            <w:left w:val="none" w:sz="0" w:space="0" w:color="auto"/>
            <w:bottom w:val="none" w:sz="0" w:space="0" w:color="auto"/>
            <w:right w:val="none" w:sz="0" w:space="0" w:color="auto"/>
          </w:divBdr>
        </w:div>
        <w:div w:id="525099696">
          <w:marLeft w:val="0"/>
          <w:marRight w:val="0"/>
          <w:marTop w:val="0"/>
          <w:marBottom w:val="0"/>
          <w:divBdr>
            <w:top w:val="none" w:sz="0" w:space="0" w:color="auto"/>
            <w:left w:val="none" w:sz="0" w:space="0" w:color="auto"/>
            <w:bottom w:val="none" w:sz="0" w:space="0" w:color="auto"/>
            <w:right w:val="none" w:sz="0" w:space="0" w:color="auto"/>
          </w:divBdr>
        </w:div>
        <w:div w:id="563955101">
          <w:marLeft w:val="0"/>
          <w:marRight w:val="0"/>
          <w:marTop w:val="0"/>
          <w:marBottom w:val="0"/>
          <w:divBdr>
            <w:top w:val="none" w:sz="0" w:space="0" w:color="auto"/>
            <w:left w:val="none" w:sz="0" w:space="0" w:color="auto"/>
            <w:bottom w:val="none" w:sz="0" w:space="0" w:color="auto"/>
            <w:right w:val="none" w:sz="0" w:space="0" w:color="auto"/>
          </w:divBdr>
        </w:div>
        <w:div w:id="1074350330">
          <w:marLeft w:val="0"/>
          <w:marRight w:val="0"/>
          <w:marTop w:val="0"/>
          <w:marBottom w:val="0"/>
          <w:divBdr>
            <w:top w:val="none" w:sz="0" w:space="0" w:color="auto"/>
            <w:left w:val="none" w:sz="0" w:space="0" w:color="auto"/>
            <w:bottom w:val="none" w:sz="0" w:space="0" w:color="auto"/>
            <w:right w:val="none" w:sz="0" w:space="0" w:color="auto"/>
          </w:divBdr>
        </w:div>
        <w:div w:id="735398183">
          <w:marLeft w:val="0"/>
          <w:marRight w:val="0"/>
          <w:marTop w:val="0"/>
          <w:marBottom w:val="0"/>
          <w:divBdr>
            <w:top w:val="none" w:sz="0" w:space="0" w:color="auto"/>
            <w:left w:val="none" w:sz="0" w:space="0" w:color="auto"/>
            <w:bottom w:val="none" w:sz="0" w:space="0" w:color="auto"/>
            <w:right w:val="none" w:sz="0" w:space="0" w:color="auto"/>
          </w:divBdr>
        </w:div>
        <w:div w:id="1764496378">
          <w:marLeft w:val="0"/>
          <w:marRight w:val="0"/>
          <w:marTop w:val="0"/>
          <w:marBottom w:val="0"/>
          <w:divBdr>
            <w:top w:val="none" w:sz="0" w:space="0" w:color="auto"/>
            <w:left w:val="none" w:sz="0" w:space="0" w:color="auto"/>
            <w:bottom w:val="none" w:sz="0" w:space="0" w:color="auto"/>
            <w:right w:val="none" w:sz="0" w:space="0" w:color="auto"/>
          </w:divBdr>
        </w:div>
        <w:div w:id="1754352561">
          <w:marLeft w:val="0"/>
          <w:marRight w:val="0"/>
          <w:marTop w:val="0"/>
          <w:marBottom w:val="0"/>
          <w:divBdr>
            <w:top w:val="none" w:sz="0" w:space="0" w:color="auto"/>
            <w:left w:val="none" w:sz="0" w:space="0" w:color="auto"/>
            <w:bottom w:val="none" w:sz="0" w:space="0" w:color="auto"/>
            <w:right w:val="none" w:sz="0" w:space="0" w:color="auto"/>
          </w:divBdr>
        </w:div>
        <w:div w:id="1439062507">
          <w:marLeft w:val="0"/>
          <w:marRight w:val="0"/>
          <w:marTop w:val="0"/>
          <w:marBottom w:val="0"/>
          <w:divBdr>
            <w:top w:val="none" w:sz="0" w:space="0" w:color="auto"/>
            <w:left w:val="none" w:sz="0" w:space="0" w:color="auto"/>
            <w:bottom w:val="none" w:sz="0" w:space="0" w:color="auto"/>
            <w:right w:val="none" w:sz="0" w:space="0" w:color="auto"/>
          </w:divBdr>
        </w:div>
        <w:div w:id="652611846">
          <w:marLeft w:val="0"/>
          <w:marRight w:val="0"/>
          <w:marTop w:val="0"/>
          <w:marBottom w:val="0"/>
          <w:divBdr>
            <w:top w:val="none" w:sz="0" w:space="0" w:color="auto"/>
            <w:left w:val="none" w:sz="0" w:space="0" w:color="auto"/>
            <w:bottom w:val="none" w:sz="0" w:space="0" w:color="auto"/>
            <w:right w:val="none" w:sz="0" w:space="0" w:color="auto"/>
          </w:divBdr>
        </w:div>
        <w:div w:id="835345671">
          <w:marLeft w:val="0"/>
          <w:marRight w:val="0"/>
          <w:marTop w:val="0"/>
          <w:marBottom w:val="0"/>
          <w:divBdr>
            <w:top w:val="none" w:sz="0" w:space="0" w:color="auto"/>
            <w:left w:val="none" w:sz="0" w:space="0" w:color="auto"/>
            <w:bottom w:val="none" w:sz="0" w:space="0" w:color="auto"/>
            <w:right w:val="none" w:sz="0" w:space="0" w:color="auto"/>
          </w:divBdr>
        </w:div>
        <w:div w:id="2027242357">
          <w:marLeft w:val="0"/>
          <w:marRight w:val="0"/>
          <w:marTop w:val="0"/>
          <w:marBottom w:val="0"/>
          <w:divBdr>
            <w:top w:val="none" w:sz="0" w:space="0" w:color="auto"/>
            <w:left w:val="none" w:sz="0" w:space="0" w:color="auto"/>
            <w:bottom w:val="none" w:sz="0" w:space="0" w:color="auto"/>
            <w:right w:val="none" w:sz="0" w:space="0" w:color="auto"/>
          </w:divBdr>
        </w:div>
        <w:div w:id="1861625110">
          <w:marLeft w:val="0"/>
          <w:marRight w:val="0"/>
          <w:marTop w:val="0"/>
          <w:marBottom w:val="0"/>
          <w:divBdr>
            <w:top w:val="none" w:sz="0" w:space="0" w:color="auto"/>
            <w:left w:val="none" w:sz="0" w:space="0" w:color="auto"/>
            <w:bottom w:val="none" w:sz="0" w:space="0" w:color="auto"/>
            <w:right w:val="none" w:sz="0" w:space="0" w:color="auto"/>
          </w:divBdr>
        </w:div>
        <w:div w:id="1095714465">
          <w:marLeft w:val="0"/>
          <w:marRight w:val="0"/>
          <w:marTop w:val="0"/>
          <w:marBottom w:val="0"/>
          <w:divBdr>
            <w:top w:val="none" w:sz="0" w:space="0" w:color="auto"/>
            <w:left w:val="none" w:sz="0" w:space="0" w:color="auto"/>
            <w:bottom w:val="none" w:sz="0" w:space="0" w:color="auto"/>
            <w:right w:val="none" w:sz="0" w:space="0" w:color="auto"/>
          </w:divBdr>
        </w:div>
        <w:div w:id="948856995">
          <w:marLeft w:val="0"/>
          <w:marRight w:val="0"/>
          <w:marTop w:val="0"/>
          <w:marBottom w:val="0"/>
          <w:divBdr>
            <w:top w:val="none" w:sz="0" w:space="0" w:color="auto"/>
            <w:left w:val="none" w:sz="0" w:space="0" w:color="auto"/>
            <w:bottom w:val="none" w:sz="0" w:space="0" w:color="auto"/>
            <w:right w:val="none" w:sz="0" w:space="0" w:color="auto"/>
          </w:divBdr>
        </w:div>
        <w:div w:id="1711614368">
          <w:marLeft w:val="0"/>
          <w:marRight w:val="0"/>
          <w:marTop w:val="0"/>
          <w:marBottom w:val="0"/>
          <w:divBdr>
            <w:top w:val="none" w:sz="0" w:space="0" w:color="auto"/>
            <w:left w:val="none" w:sz="0" w:space="0" w:color="auto"/>
            <w:bottom w:val="none" w:sz="0" w:space="0" w:color="auto"/>
            <w:right w:val="none" w:sz="0" w:space="0" w:color="auto"/>
          </w:divBdr>
        </w:div>
        <w:div w:id="2134253795">
          <w:marLeft w:val="0"/>
          <w:marRight w:val="0"/>
          <w:marTop w:val="0"/>
          <w:marBottom w:val="0"/>
          <w:divBdr>
            <w:top w:val="none" w:sz="0" w:space="0" w:color="auto"/>
            <w:left w:val="none" w:sz="0" w:space="0" w:color="auto"/>
            <w:bottom w:val="none" w:sz="0" w:space="0" w:color="auto"/>
            <w:right w:val="none" w:sz="0" w:space="0" w:color="auto"/>
          </w:divBdr>
        </w:div>
        <w:div w:id="853693606">
          <w:marLeft w:val="0"/>
          <w:marRight w:val="0"/>
          <w:marTop w:val="0"/>
          <w:marBottom w:val="0"/>
          <w:divBdr>
            <w:top w:val="none" w:sz="0" w:space="0" w:color="auto"/>
            <w:left w:val="none" w:sz="0" w:space="0" w:color="auto"/>
            <w:bottom w:val="none" w:sz="0" w:space="0" w:color="auto"/>
            <w:right w:val="none" w:sz="0" w:space="0" w:color="auto"/>
          </w:divBdr>
        </w:div>
        <w:div w:id="153185620">
          <w:marLeft w:val="0"/>
          <w:marRight w:val="0"/>
          <w:marTop w:val="0"/>
          <w:marBottom w:val="0"/>
          <w:divBdr>
            <w:top w:val="none" w:sz="0" w:space="0" w:color="auto"/>
            <w:left w:val="none" w:sz="0" w:space="0" w:color="auto"/>
            <w:bottom w:val="none" w:sz="0" w:space="0" w:color="auto"/>
            <w:right w:val="none" w:sz="0" w:space="0" w:color="auto"/>
          </w:divBdr>
        </w:div>
        <w:div w:id="1698115543">
          <w:marLeft w:val="0"/>
          <w:marRight w:val="0"/>
          <w:marTop w:val="0"/>
          <w:marBottom w:val="0"/>
          <w:divBdr>
            <w:top w:val="none" w:sz="0" w:space="0" w:color="auto"/>
            <w:left w:val="none" w:sz="0" w:space="0" w:color="auto"/>
            <w:bottom w:val="none" w:sz="0" w:space="0" w:color="auto"/>
            <w:right w:val="none" w:sz="0" w:space="0" w:color="auto"/>
          </w:divBdr>
        </w:div>
        <w:div w:id="1502816302">
          <w:marLeft w:val="0"/>
          <w:marRight w:val="0"/>
          <w:marTop w:val="0"/>
          <w:marBottom w:val="0"/>
          <w:divBdr>
            <w:top w:val="none" w:sz="0" w:space="0" w:color="auto"/>
            <w:left w:val="none" w:sz="0" w:space="0" w:color="auto"/>
            <w:bottom w:val="none" w:sz="0" w:space="0" w:color="auto"/>
            <w:right w:val="none" w:sz="0" w:space="0" w:color="auto"/>
          </w:divBdr>
        </w:div>
        <w:div w:id="1940792146">
          <w:marLeft w:val="0"/>
          <w:marRight w:val="0"/>
          <w:marTop w:val="0"/>
          <w:marBottom w:val="0"/>
          <w:divBdr>
            <w:top w:val="none" w:sz="0" w:space="0" w:color="auto"/>
            <w:left w:val="none" w:sz="0" w:space="0" w:color="auto"/>
            <w:bottom w:val="none" w:sz="0" w:space="0" w:color="auto"/>
            <w:right w:val="none" w:sz="0" w:space="0" w:color="auto"/>
          </w:divBdr>
        </w:div>
        <w:div w:id="632828022">
          <w:marLeft w:val="0"/>
          <w:marRight w:val="0"/>
          <w:marTop w:val="0"/>
          <w:marBottom w:val="0"/>
          <w:divBdr>
            <w:top w:val="none" w:sz="0" w:space="0" w:color="auto"/>
            <w:left w:val="none" w:sz="0" w:space="0" w:color="auto"/>
            <w:bottom w:val="none" w:sz="0" w:space="0" w:color="auto"/>
            <w:right w:val="none" w:sz="0" w:space="0" w:color="auto"/>
          </w:divBdr>
        </w:div>
        <w:div w:id="830368032">
          <w:marLeft w:val="0"/>
          <w:marRight w:val="0"/>
          <w:marTop w:val="0"/>
          <w:marBottom w:val="0"/>
          <w:divBdr>
            <w:top w:val="none" w:sz="0" w:space="0" w:color="auto"/>
            <w:left w:val="none" w:sz="0" w:space="0" w:color="auto"/>
            <w:bottom w:val="none" w:sz="0" w:space="0" w:color="auto"/>
            <w:right w:val="none" w:sz="0" w:space="0" w:color="auto"/>
          </w:divBdr>
        </w:div>
        <w:div w:id="148598786">
          <w:marLeft w:val="0"/>
          <w:marRight w:val="0"/>
          <w:marTop w:val="0"/>
          <w:marBottom w:val="0"/>
          <w:divBdr>
            <w:top w:val="none" w:sz="0" w:space="0" w:color="auto"/>
            <w:left w:val="none" w:sz="0" w:space="0" w:color="auto"/>
            <w:bottom w:val="none" w:sz="0" w:space="0" w:color="auto"/>
            <w:right w:val="none" w:sz="0" w:space="0" w:color="auto"/>
          </w:divBdr>
        </w:div>
        <w:div w:id="430318694">
          <w:marLeft w:val="0"/>
          <w:marRight w:val="0"/>
          <w:marTop w:val="0"/>
          <w:marBottom w:val="0"/>
          <w:divBdr>
            <w:top w:val="none" w:sz="0" w:space="0" w:color="auto"/>
            <w:left w:val="none" w:sz="0" w:space="0" w:color="auto"/>
            <w:bottom w:val="none" w:sz="0" w:space="0" w:color="auto"/>
            <w:right w:val="none" w:sz="0" w:space="0" w:color="auto"/>
          </w:divBdr>
        </w:div>
        <w:div w:id="2443712">
          <w:marLeft w:val="0"/>
          <w:marRight w:val="0"/>
          <w:marTop w:val="0"/>
          <w:marBottom w:val="0"/>
          <w:divBdr>
            <w:top w:val="none" w:sz="0" w:space="0" w:color="auto"/>
            <w:left w:val="none" w:sz="0" w:space="0" w:color="auto"/>
            <w:bottom w:val="none" w:sz="0" w:space="0" w:color="auto"/>
            <w:right w:val="none" w:sz="0" w:space="0" w:color="auto"/>
          </w:divBdr>
        </w:div>
        <w:div w:id="1902985474">
          <w:marLeft w:val="0"/>
          <w:marRight w:val="0"/>
          <w:marTop w:val="0"/>
          <w:marBottom w:val="0"/>
          <w:divBdr>
            <w:top w:val="none" w:sz="0" w:space="0" w:color="auto"/>
            <w:left w:val="none" w:sz="0" w:space="0" w:color="auto"/>
            <w:bottom w:val="none" w:sz="0" w:space="0" w:color="auto"/>
            <w:right w:val="none" w:sz="0" w:space="0" w:color="auto"/>
          </w:divBdr>
        </w:div>
        <w:div w:id="209804611">
          <w:marLeft w:val="0"/>
          <w:marRight w:val="0"/>
          <w:marTop w:val="0"/>
          <w:marBottom w:val="0"/>
          <w:divBdr>
            <w:top w:val="none" w:sz="0" w:space="0" w:color="auto"/>
            <w:left w:val="none" w:sz="0" w:space="0" w:color="auto"/>
            <w:bottom w:val="none" w:sz="0" w:space="0" w:color="auto"/>
            <w:right w:val="none" w:sz="0" w:space="0" w:color="auto"/>
          </w:divBdr>
        </w:div>
        <w:div w:id="67271974">
          <w:marLeft w:val="0"/>
          <w:marRight w:val="0"/>
          <w:marTop w:val="0"/>
          <w:marBottom w:val="0"/>
          <w:divBdr>
            <w:top w:val="none" w:sz="0" w:space="0" w:color="auto"/>
            <w:left w:val="none" w:sz="0" w:space="0" w:color="auto"/>
            <w:bottom w:val="none" w:sz="0" w:space="0" w:color="auto"/>
            <w:right w:val="none" w:sz="0" w:space="0" w:color="auto"/>
          </w:divBdr>
        </w:div>
        <w:div w:id="1517035359">
          <w:marLeft w:val="0"/>
          <w:marRight w:val="0"/>
          <w:marTop w:val="0"/>
          <w:marBottom w:val="0"/>
          <w:divBdr>
            <w:top w:val="none" w:sz="0" w:space="0" w:color="auto"/>
            <w:left w:val="none" w:sz="0" w:space="0" w:color="auto"/>
            <w:bottom w:val="none" w:sz="0" w:space="0" w:color="auto"/>
            <w:right w:val="none" w:sz="0" w:space="0" w:color="auto"/>
          </w:divBdr>
        </w:div>
        <w:div w:id="601649773">
          <w:marLeft w:val="0"/>
          <w:marRight w:val="0"/>
          <w:marTop w:val="0"/>
          <w:marBottom w:val="0"/>
          <w:divBdr>
            <w:top w:val="none" w:sz="0" w:space="0" w:color="auto"/>
            <w:left w:val="none" w:sz="0" w:space="0" w:color="auto"/>
            <w:bottom w:val="none" w:sz="0" w:space="0" w:color="auto"/>
            <w:right w:val="none" w:sz="0" w:space="0" w:color="auto"/>
          </w:divBdr>
        </w:div>
        <w:div w:id="1713188663">
          <w:marLeft w:val="0"/>
          <w:marRight w:val="0"/>
          <w:marTop w:val="0"/>
          <w:marBottom w:val="0"/>
          <w:divBdr>
            <w:top w:val="none" w:sz="0" w:space="0" w:color="auto"/>
            <w:left w:val="none" w:sz="0" w:space="0" w:color="auto"/>
            <w:bottom w:val="none" w:sz="0" w:space="0" w:color="auto"/>
            <w:right w:val="none" w:sz="0" w:space="0" w:color="auto"/>
          </w:divBdr>
        </w:div>
        <w:div w:id="1741174383">
          <w:marLeft w:val="0"/>
          <w:marRight w:val="0"/>
          <w:marTop w:val="0"/>
          <w:marBottom w:val="0"/>
          <w:divBdr>
            <w:top w:val="none" w:sz="0" w:space="0" w:color="auto"/>
            <w:left w:val="none" w:sz="0" w:space="0" w:color="auto"/>
            <w:bottom w:val="none" w:sz="0" w:space="0" w:color="auto"/>
            <w:right w:val="none" w:sz="0" w:space="0" w:color="auto"/>
          </w:divBdr>
        </w:div>
        <w:div w:id="1284341219">
          <w:marLeft w:val="0"/>
          <w:marRight w:val="0"/>
          <w:marTop w:val="0"/>
          <w:marBottom w:val="0"/>
          <w:divBdr>
            <w:top w:val="none" w:sz="0" w:space="0" w:color="auto"/>
            <w:left w:val="none" w:sz="0" w:space="0" w:color="auto"/>
            <w:bottom w:val="none" w:sz="0" w:space="0" w:color="auto"/>
            <w:right w:val="none" w:sz="0" w:space="0" w:color="auto"/>
          </w:divBdr>
        </w:div>
        <w:div w:id="431051366">
          <w:marLeft w:val="0"/>
          <w:marRight w:val="0"/>
          <w:marTop w:val="0"/>
          <w:marBottom w:val="0"/>
          <w:divBdr>
            <w:top w:val="none" w:sz="0" w:space="0" w:color="auto"/>
            <w:left w:val="none" w:sz="0" w:space="0" w:color="auto"/>
            <w:bottom w:val="none" w:sz="0" w:space="0" w:color="auto"/>
            <w:right w:val="none" w:sz="0" w:space="0" w:color="auto"/>
          </w:divBdr>
        </w:div>
        <w:div w:id="950622542">
          <w:marLeft w:val="0"/>
          <w:marRight w:val="0"/>
          <w:marTop w:val="0"/>
          <w:marBottom w:val="0"/>
          <w:divBdr>
            <w:top w:val="none" w:sz="0" w:space="0" w:color="auto"/>
            <w:left w:val="none" w:sz="0" w:space="0" w:color="auto"/>
            <w:bottom w:val="none" w:sz="0" w:space="0" w:color="auto"/>
            <w:right w:val="none" w:sz="0" w:space="0" w:color="auto"/>
          </w:divBdr>
        </w:div>
        <w:div w:id="382485910">
          <w:marLeft w:val="0"/>
          <w:marRight w:val="0"/>
          <w:marTop w:val="0"/>
          <w:marBottom w:val="0"/>
          <w:divBdr>
            <w:top w:val="none" w:sz="0" w:space="0" w:color="auto"/>
            <w:left w:val="none" w:sz="0" w:space="0" w:color="auto"/>
            <w:bottom w:val="none" w:sz="0" w:space="0" w:color="auto"/>
            <w:right w:val="none" w:sz="0" w:space="0" w:color="auto"/>
          </w:divBdr>
        </w:div>
        <w:div w:id="722213781">
          <w:marLeft w:val="0"/>
          <w:marRight w:val="0"/>
          <w:marTop w:val="0"/>
          <w:marBottom w:val="0"/>
          <w:divBdr>
            <w:top w:val="none" w:sz="0" w:space="0" w:color="auto"/>
            <w:left w:val="none" w:sz="0" w:space="0" w:color="auto"/>
            <w:bottom w:val="none" w:sz="0" w:space="0" w:color="auto"/>
            <w:right w:val="none" w:sz="0" w:space="0" w:color="auto"/>
          </w:divBdr>
        </w:div>
      </w:divsChild>
    </w:div>
    <w:div w:id="1655793197">
      <w:bodyDiv w:val="1"/>
      <w:marLeft w:val="0"/>
      <w:marRight w:val="0"/>
      <w:marTop w:val="0"/>
      <w:marBottom w:val="0"/>
      <w:divBdr>
        <w:top w:val="none" w:sz="0" w:space="0" w:color="auto"/>
        <w:left w:val="none" w:sz="0" w:space="0" w:color="auto"/>
        <w:bottom w:val="none" w:sz="0" w:space="0" w:color="auto"/>
        <w:right w:val="none" w:sz="0" w:space="0" w:color="auto"/>
      </w:divBdr>
    </w:div>
    <w:div w:id="1699311203">
      <w:bodyDiv w:val="1"/>
      <w:marLeft w:val="0"/>
      <w:marRight w:val="0"/>
      <w:marTop w:val="0"/>
      <w:marBottom w:val="0"/>
      <w:divBdr>
        <w:top w:val="none" w:sz="0" w:space="0" w:color="auto"/>
        <w:left w:val="none" w:sz="0" w:space="0" w:color="auto"/>
        <w:bottom w:val="none" w:sz="0" w:space="0" w:color="auto"/>
        <w:right w:val="none" w:sz="0" w:space="0" w:color="auto"/>
      </w:divBdr>
      <w:divsChild>
        <w:div w:id="27874913">
          <w:marLeft w:val="0"/>
          <w:marRight w:val="0"/>
          <w:marTop w:val="0"/>
          <w:marBottom w:val="0"/>
          <w:divBdr>
            <w:top w:val="none" w:sz="0" w:space="0" w:color="auto"/>
            <w:left w:val="none" w:sz="0" w:space="0" w:color="auto"/>
            <w:bottom w:val="none" w:sz="0" w:space="0" w:color="auto"/>
            <w:right w:val="none" w:sz="0" w:space="0" w:color="auto"/>
          </w:divBdr>
        </w:div>
        <w:div w:id="1568762246">
          <w:marLeft w:val="0"/>
          <w:marRight w:val="0"/>
          <w:marTop w:val="0"/>
          <w:marBottom w:val="0"/>
          <w:divBdr>
            <w:top w:val="none" w:sz="0" w:space="0" w:color="auto"/>
            <w:left w:val="none" w:sz="0" w:space="0" w:color="auto"/>
            <w:bottom w:val="none" w:sz="0" w:space="0" w:color="auto"/>
            <w:right w:val="none" w:sz="0" w:space="0" w:color="auto"/>
          </w:divBdr>
        </w:div>
        <w:div w:id="1382830072">
          <w:marLeft w:val="0"/>
          <w:marRight w:val="0"/>
          <w:marTop w:val="0"/>
          <w:marBottom w:val="0"/>
          <w:divBdr>
            <w:top w:val="none" w:sz="0" w:space="0" w:color="auto"/>
            <w:left w:val="none" w:sz="0" w:space="0" w:color="auto"/>
            <w:bottom w:val="none" w:sz="0" w:space="0" w:color="auto"/>
            <w:right w:val="none" w:sz="0" w:space="0" w:color="auto"/>
          </w:divBdr>
        </w:div>
        <w:div w:id="23215687">
          <w:marLeft w:val="0"/>
          <w:marRight w:val="0"/>
          <w:marTop w:val="0"/>
          <w:marBottom w:val="0"/>
          <w:divBdr>
            <w:top w:val="none" w:sz="0" w:space="0" w:color="auto"/>
            <w:left w:val="none" w:sz="0" w:space="0" w:color="auto"/>
            <w:bottom w:val="none" w:sz="0" w:space="0" w:color="auto"/>
            <w:right w:val="none" w:sz="0" w:space="0" w:color="auto"/>
          </w:divBdr>
        </w:div>
        <w:div w:id="907883899">
          <w:marLeft w:val="0"/>
          <w:marRight w:val="0"/>
          <w:marTop w:val="0"/>
          <w:marBottom w:val="0"/>
          <w:divBdr>
            <w:top w:val="none" w:sz="0" w:space="0" w:color="auto"/>
            <w:left w:val="none" w:sz="0" w:space="0" w:color="auto"/>
            <w:bottom w:val="none" w:sz="0" w:space="0" w:color="auto"/>
            <w:right w:val="none" w:sz="0" w:space="0" w:color="auto"/>
          </w:divBdr>
        </w:div>
        <w:div w:id="945649337">
          <w:marLeft w:val="0"/>
          <w:marRight w:val="0"/>
          <w:marTop w:val="0"/>
          <w:marBottom w:val="0"/>
          <w:divBdr>
            <w:top w:val="none" w:sz="0" w:space="0" w:color="auto"/>
            <w:left w:val="none" w:sz="0" w:space="0" w:color="auto"/>
            <w:bottom w:val="none" w:sz="0" w:space="0" w:color="auto"/>
            <w:right w:val="none" w:sz="0" w:space="0" w:color="auto"/>
          </w:divBdr>
        </w:div>
        <w:div w:id="810439846">
          <w:marLeft w:val="0"/>
          <w:marRight w:val="0"/>
          <w:marTop w:val="0"/>
          <w:marBottom w:val="0"/>
          <w:divBdr>
            <w:top w:val="none" w:sz="0" w:space="0" w:color="auto"/>
            <w:left w:val="none" w:sz="0" w:space="0" w:color="auto"/>
            <w:bottom w:val="none" w:sz="0" w:space="0" w:color="auto"/>
            <w:right w:val="none" w:sz="0" w:space="0" w:color="auto"/>
          </w:divBdr>
        </w:div>
        <w:div w:id="53243311">
          <w:marLeft w:val="0"/>
          <w:marRight w:val="0"/>
          <w:marTop w:val="0"/>
          <w:marBottom w:val="0"/>
          <w:divBdr>
            <w:top w:val="none" w:sz="0" w:space="0" w:color="auto"/>
            <w:left w:val="none" w:sz="0" w:space="0" w:color="auto"/>
            <w:bottom w:val="none" w:sz="0" w:space="0" w:color="auto"/>
            <w:right w:val="none" w:sz="0" w:space="0" w:color="auto"/>
          </w:divBdr>
        </w:div>
        <w:div w:id="230047742">
          <w:marLeft w:val="0"/>
          <w:marRight w:val="0"/>
          <w:marTop w:val="0"/>
          <w:marBottom w:val="0"/>
          <w:divBdr>
            <w:top w:val="none" w:sz="0" w:space="0" w:color="auto"/>
            <w:left w:val="none" w:sz="0" w:space="0" w:color="auto"/>
            <w:bottom w:val="none" w:sz="0" w:space="0" w:color="auto"/>
            <w:right w:val="none" w:sz="0" w:space="0" w:color="auto"/>
          </w:divBdr>
        </w:div>
        <w:div w:id="2098667434">
          <w:marLeft w:val="0"/>
          <w:marRight w:val="0"/>
          <w:marTop w:val="0"/>
          <w:marBottom w:val="0"/>
          <w:divBdr>
            <w:top w:val="none" w:sz="0" w:space="0" w:color="auto"/>
            <w:left w:val="none" w:sz="0" w:space="0" w:color="auto"/>
            <w:bottom w:val="none" w:sz="0" w:space="0" w:color="auto"/>
            <w:right w:val="none" w:sz="0" w:space="0" w:color="auto"/>
          </w:divBdr>
        </w:div>
        <w:div w:id="1455751925">
          <w:marLeft w:val="0"/>
          <w:marRight w:val="0"/>
          <w:marTop w:val="0"/>
          <w:marBottom w:val="0"/>
          <w:divBdr>
            <w:top w:val="none" w:sz="0" w:space="0" w:color="auto"/>
            <w:left w:val="none" w:sz="0" w:space="0" w:color="auto"/>
            <w:bottom w:val="none" w:sz="0" w:space="0" w:color="auto"/>
            <w:right w:val="none" w:sz="0" w:space="0" w:color="auto"/>
          </w:divBdr>
        </w:div>
        <w:div w:id="100996438">
          <w:marLeft w:val="0"/>
          <w:marRight w:val="0"/>
          <w:marTop w:val="0"/>
          <w:marBottom w:val="0"/>
          <w:divBdr>
            <w:top w:val="none" w:sz="0" w:space="0" w:color="auto"/>
            <w:left w:val="none" w:sz="0" w:space="0" w:color="auto"/>
            <w:bottom w:val="none" w:sz="0" w:space="0" w:color="auto"/>
            <w:right w:val="none" w:sz="0" w:space="0" w:color="auto"/>
          </w:divBdr>
        </w:div>
        <w:div w:id="19597463">
          <w:marLeft w:val="0"/>
          <w:marRight w:val="0"/>
          <w:marTop w:val="0"/>
          <w:marBottom w:val="0"/>
          <w:divBdr>
            <w:top w:val="none" w:sz="0" w:space="0" w:color="auto"/>
            <w:left w:val="none" w:sz="0" w:space="0" w:color="auto"/>
            <w:bottom w:val="none" w:sz="0" w:space="0" w:color="auto"/>
            <w:right w:val="none" w:sz="0" w:space="0" w:color="auto"/>
          </w:divBdr>
        </w:div>
        <w:div w:id="353581557">
          <w:marLeft w:val="0"/>
          <w:marRight w:val="0"/>
          <w:marTop w:val="0"/>
          <w:marBottom w:val="0"/>
          <w:divBdr>
            <w:top w:val="none" w:sz="0" w:space="0" w:color="auto"/>
            <w:left w:val="none" w:sz="0" w:space="0" w:color="auto"/>
            <w:bottom w:val="none" w:sz="0" w:space="0" w:color="auto"/>
            <w:right w:val="none" w:sz="0" w:space="0" w:color="auto"/>
          </w:divBdr>
        </w:div>
        <w:div w:id="381952159">
          <w:marLeft w:val="0"/>
          <w:marRight w:val="0"/>
          <w:marTop w:val="0"/>
          <w:marBottom w:val="0"/>
          <w:divBdr>
            <w:top w:val="none" w:sz="0" w:space="0" w:color="auto"/>
            <w:left w:val="none" w:sz="0" w:space="0" w:color="auto"/>
            <w:bottom w:val="none" w:sz="0" w:space="0" w:color="auto"/>
            <w:right w:val="none" w:sz="0" w:space="0" w:color="auto"/>
          </w:divBdr>
        </w:div>
        <w:div w:id="228270293">
          <w:marLeft w:val="0"/>
          <w:marRight w:val="0"/>
          <w:marTop w:val="0"/>
          <w:marBottom w:val="0"/>
          <w:divBdr>
            <w:top w:val="none" w:sz="0" w:space="0" w:color="auto"/>
            <w:left w:val="none" w:sz="0" w:space="0" w:color="auto"/>
            <w:bottom w:val="none" w:sz="0" w:space="0" w:color="auto"/>
            <w:right w:val="none" w:sz="0" w:space="0" w:color="auto"/>
          </w:divBdr>
        </w:div>
        <w:div w:id="637876273">
          <w:marLeft w:val="0"/>
          <w:marRight w:val="0"/>
          <w:marTop w:val="0"/>
          <w:marBottom w:val="0"/>
          <w:divBdr>
            <w:top w:val="none" w:sz="0" w:space="0" w:color="auto"/>
            <w:left w:val="none" w:sz="0" w:space="0" w:color="auto"/>
            <w:bottom w:val="none" w:sz="0" w:space="0" w:color="auto"/>
            <w:right w:val="none" w:sz="0" w:space="0" w:color="auto"/>
          </w:divBdr>
        </w:div>
        <w:div w:id="1112894335">
          <w:marLeft w:val="0"/>
          <w:marRight w:val="0"/>
          <w:marTop w:val="0"/>
          <w:marBottom w:val="0"/>
          <w:divBdr>
            <w:top w:val="none" w:sz="0" w:space="0" w:color="auto"/>
            <w:left w:val="none" w:sz="0" w:space="0" w:color="auto"/>
            <w:bottom w:val="none" w:sz="0" w:space="0" w:color="auto"/>
            <w:right w:val="none" w:sz="0" w:space="0" w:color="auto"/>
          </w:divBdr>
        </w:div>
        <w:div w:id="186843608">
          <w:marLeft w:val="0"/>
          <w:marRight w:val="0"/>
          <w:marTop w:val="0"/>
          <w:marBottom w:val="0"/>
          <w:divBdr>
            <w:top w:val="none" w:sz="0" w:space="0" w:color="auto"/>
            <w:left w:val="none" w:sz="0" w:space="0" w:color="auto"/>
            <w:bottom w:val="none" w:sz="0" w:space="0" w:color="auto"/>
            <w:right w:val="none" w:sz="0" w:space="0" w:color="auto"/>
          </w:divBdr>
        </w:div>
        <w:div w:id="1216695116">
          <w:marLeft w:val="0"/>
          <w:marRight w:val="0"/>
          <w:marTop w:val="0"/>
          <w:marBottom w:val="0"/>
          <w:divBdr>
            <w:top w:val="none" w:sz="0" w:space="0" w:color="auto"/>
            <w:left w:val="none" w:sz="0" w:space="0" w:color="auto"/>
            <w:bottom w:val="none" w:sz="0" w:space="0" w:color="auto"/>
            <w:right w:val="none" w:sz="0" w:space="0" w:color="auto"/>
          </w:divBdr>
        </w:div>
        <w:div w:id="1059210641">
          <w:marLeft w:val="0"/>
          <w:marRight w:val="0"/>
          <w:marTop w:val="0"/>
          <w:marBottom w:val="0"/>
          <w:divBdr>
            <w:top w:val="none" w:sz="0" w:space="0" w:color="auto"/>
            <w:left w:val="none" w:sz="0" w:space="0" w:color="auto"/>
            <w:bottom w:val="none" w:sz="0" w:space="0" w:color="auto"/>
            <w:right w:val="none" w:sz="0" w:space="0" w:color="auto"/>
          </w:divBdr>
        </w:div>
        <w:div w:id="1588728181">
          <w:marLeft w:val="0"/>
          <w:marRight w:val="0"/>
          <w:marTop w:val="0"/>
          <w:marBottom w:val="0"/>
          <w:divBdr>
            <w:top w:val="none" w:sz="0" w:space="0" w:color="auto"/>
            <w:left w:val="none" w:sz="0" w:space="0" w:color="auto"/>
            <w:bottom w:val="none" w:sz="0" w:space="0" w:color="auto"/>
            <w:right w:val="none" w:sz="0" w:space="0" w:color="auto"/>
          </w:divBdr>
        </w:div>
        <w:div w:id="966086871">
          <w:marLeft w:val="0"/>
          <w:marRight w:val="0"/>
          <w:marTop w:val="0"/>
          <w:marBottom w:val="0"/>
          <w:divBdr>
            <w:top w:val="none" w:sz="0" w:space="0" w:color="auto"/>
            <w:left w:val="none" w:sz="0" w:space="0" w:color="auto"/>
            <w:bottom w:val="none" w:sz="0" w:space="0" w:color="auto"/>
            <w:right w:val="none" w:sz="0" w:space="0" w:color="auto"/>
          </w:divBdr>
        </w:div>
        <w:div w:id="1458910652">
          <w:marLeft w:val="0"/>
          <w:marRight w:val="0"/>
          <w:marTop w:val="0"/>
          <w:marBottom w:val="0"/>
          <w:divBdr>
            <w:top w:val="none" w:sz="0" w:space="0" w:color="auto"/>
            <w:left w:val="none" w:sz="0" w:space="0" w:color="auto"/>
            <w:bottom w:val="none" w:sz="0" w:space="0" w:color="auto"/>
            <w:right w:val="none" w:sz="0" w:space="0" w:color="auto"/>
          </w:divBdr>
        </w:div>
        <w:div w:id="1934166917">
          <w:marLeft w:val="0"/>
          <w:marRight w:val="0"/>
          <w:marTop w:val="0"/>
          <w:marBottom w:val="0"/>
          <w:divBdr>
            <w:top w:val="none" w:sz="0" w:space="0" w:color="auto"/>
            <w:left w:val="none" w:sz="0" w:space="0" w:color="auto"/>
            <w:bottom w:val="none" w:sz="0" w:space="0" w:color="auto"/>
            <w:right w:val="none" w:sz="0" w:space="0" w:color="auto"/>
          </w:divBdr>
        </w:div>
        <w:div w:id="2041589214">
          <w:marLeft w:val="0"/>
          <w:marRight w:val="0"/>
          <w:marTop w:val="0"/>
          <w:marBottom w:val="0"/>
          <w:divBdr>
            <w:top w:val="none" w:sz="0" w:space="0" w:color="auto"/>
            <w:left w:val="none" w:sz="0" w:space="0" w:color="auto"/>
            <w:bottom w:val="none" w:sz="0" w:space="0" w:color="auto"/>
            <w:right w:val="none" w:sz="0" w:space="0" w:color="auto"/>
          </w:divBdr>
        </w:div>
        <w:div w:id="706222192">
          <w:marLeft w:val="0"/>
          <w:marRight w:val="0"/>
          <w:marTop w:val="0"/>
          <w:marBottom w:val="0"/>
          <w:divBdr>
            <w:top w:val="none" w:sz="0" w:space="0" w:color="auto"/>
            <w:left w:val="none" w:sz="0" w:space="0" w:color="auto"/>
            <w:bottom w:val="none" w:sz="0" w:space="0" w:color="auto"/>
            <w:right w:val="none" w:sz="0" w:space="0" w:color="auto"/>
          </w:divBdr>
        </w:div>
        <w:div w:id="175508189">
          <w:marLeft w:val="0"/>
          <w:marRight w:val="0"/>
          <w:marTop w:val="0"/>
          <w:marBottom w:val="0"/>
          <w:divBdr>
            <w:top w:val="none" w:sz="0" w:space="0" w:color="auto"/>
            <w:left w:val="none" w:sz="0" w:space="0" w:color="auto"/>
            <w:bottom w:val="none" w:sz="0" w:space="0" w:color="auto"/>
            <w:right w:val="none" w:sz="0" w:space="0" w:color="auto"/>
          </w:divBdr>
        </w:div>
        <w:div w:id="1563103722">
          <w:marLeft w:val="0"/>
          <w:marRight w:val="0"/>
          <w:marTop w:val="0"/>
          <w:marBottom w:val="0"/>
          <w:divBdr>
            <w:top w:val="none" w:sz="0" w:space="0" w:color="auto"/>
            <w:left w:val="none" w:sz="0" w:space="0" w:color="auto"/>
            <w:bottom w:val="none" w:sz="0" w:space="0" w:color="auto"/>
            <w:right w:val="none" w:sz="0" w:space="0" w:color="auto"/>
          </w:divBdr>
        </w:div>
        <w:div w:id="1436637598">
          <w:marLeft w:val="0"/>
          <w:marRight w:val="0"/>
          <w:marTop w:val="0"/>
          <w:marBottom w:val="0"/>
          <w:divBdr>
            <w:top w:val="none" w:sz="0" w:space="0" w:color="auto"/>
            <w:left w:val="none" w:sz="0" w:space="0" w:color="auto"/>
            <w:bottom w:val="none" w:sz="0" w:space="0" w:color="auto"/>
            <w:right w:val="none" w:sz="0" w:space="0" w:color="auto"/>
          </w:divBdr>
        </w:div>
        <w:div w:id="840777711">
          <w:marLeft w:val="0"/>
          <w:marRight w:val="0"/>
          <w:marTop w:val="0"/>
          <w:marBottom w:val="0"/>
          <w:divBdr>
            <w:top w:val="none" w:sz="0" w:space="0" w:color="auto"/>
            <w:left w:val="none" w:sz="0" w:space="0" w:color="auto"/>
            <w:bottom w:val="none" w:sz="0" w:space="0" w:color="auto"/>
            <w:right w:val="none" w:sz="0" w:space="0" w:color="auto"/>
          </w:divBdr>
        </w:div>
        <w:div w:id="1035160125">
          <w:marLeft w:val="0"/>
          <w:marRight w:val="0"/>
          <w:marTop w:val="0"/>
          <w:marBottom w:val="0"/>
          <w:divBdr>
            <w:top w:val="none" w:sz="0" w:space="0" w:color="auto"/>
            <w:left w:val="none" w:sz="0" w:space="0" w:color="auto"/>
            <w:bottom w:val="none" w:sz="0" w:space="0" w:color="auto"/>
            <w:right w:val="none" w:sz="0" w:space="0" w:color="auto"/>
          </w:divBdr>
        </w:div>
        <w:div w:id="726076132">
          <w:marLeft w:val="0"/>
          <w:marRight w:val="0"/>
          <w:marTop w:val="0"/>
          <w:marBottom w:val="0"/>
          <w:divBdr>
            <w:top w:val="none" w:sz="0" w:space="0" w:color="auto"/>
            <w:left w:val="none" w:sz="0" w:space="0" w:color="auto"/>
            <w:bottom w:val="none" w:sz="0" w:space="0" w:color="auto"/>
            <w:right w:val="none" w:sz="0" w:space="0" w:color="auto"/>
          </w:divBdr>
        </w:div>
        <w:div w:id="1225527485">
          <w:marLeft w:val="0"/>
          <w:marRight w:val="0"/>
          <w:marTop w:val="0"/>
          <w:marBottom w:val="0"/>
          <w:divBdr>
            <w:top w:val="none" w:sz="0" w:space="0" w:color="auto"/>
            <w:left w:val="none" w:sz="0" w:space="0" w:color="auto"/>
            <w:bottom w:val="none" w:sz="0" w:space="0" w:color="auto"/>
            <w:right w:val="none" w:sz="0" w:space="0" w:color="auto"/>
          </w:divBdr>
        </w:div>
        <w:div w:id="719668330">
          <w:marLeft w:val="0"/>
          <w:marRight w:val="0"/>
          <w:marTop w:val="0"/>
          <w:marBottom w:val="0"/>
          <w:divBdr>
            <w:top w:val="none" w:sz="0" w:space="0" w:color="auto"/>
            <w:left w:val="none" w:sz="0" w:space="0" w:color="auto"/>
            <w:bottom w:val="none" w:sz="0" w:space="0" w:color="auto"/>
            <w:right w:val="none" w:sz="0" w:space="0" w:color="auto"/>
          </w:divBdr>
        </w:div>
        <w:div w:id="660740595">
          <w:marLeft w:val="0"/>
          <w:marRight w:val="0"/>
          <w:marTop w:val="0"/>
          <w:marBottom w:val="0"/>
          <w:divBdr>
            <w:top w:val="none" w:sz="0" w:space="0" w:color="auto"/>
            <w:left w:val="none" w:sz="0" w:space="0" w:color="auto"/>
            <w:bottom w:val="none" w:sz="0" w:space="0" w:color="auto"/>
            <w:right w:val="none" w:sz="0" w:space="0" w:color="auto"/>
          </w:divBdr>
        </w:div>
        <w:div w:id="407970257">
          <w:marLeft w:val="0"/>
          <w:marRight w:val="0"/>
          <w:marTop w:val="0"/>
          <w:marBottom w:val="0"/>
          <w:divBdr>
            <w:top w:val="none" w:sz="0" w:space="0" w:color="auto"/>
            <w:left w:val="none" w:sz="0" w:space="0" w:color="auto"/>
            <w:bottom w:val="none" w:sz="0" w:space="0" w:color="auto"/>
            <w:right w:val="none" w:sz="0" w:space="0" w:color="auto"/>
          </w:divBdr>
        </w:div>
        <w:div w:id="1810442026">
          <w:marLeft w:val="0"/>
          <w:marRight w:val="0"/>
          <w:marTop w:val="0"/>
          <w:marBottom w:val="0"/>
          <w:divBdr>
            <w:top w:val="none" w:sz="0" w:space="0" w:color="auto"/>
            <w:left w:val="none" w:sz="0" w:space="0" w:color="auto"/>
            <w:bottom w:val="none" w:sz="0" w:space="0" w:color="auto"/>
            <w:right w:val="none" w:sz="0" w:space="0" w:color="auto"/>
          </w:divBdr>
        </w:div>
        <w:div w:id="2119063214">
          <w:marLeft w:val="0"/>
          <w:marRight w:val="0"/>
          <w:marTop w:val="0"/>
          <w:marBottom w:val="0"/>
          <w:divBdr>
            <w:top w:val="none" w:sz="0" w:space="0" w:color="auto"/>
            <w:left w:val="none" w:sz="0" w:space="0" w:color="auto"/>
            <w:bottom w:val="none" w:sz="0" w:space="0" w:color="auto"/>
            <w:right w:val="none" w:sz="0" w:space="0" w:color="auto"/>
          </w:divBdr>
        </w:div>
        <w:div w:id="2113931206">
          <w:marLeft w:val="0"/>
          <w:marRight w:val="0"/>
          <w:marTop w:val="0"/>
          <w:marBottom w:val="0"/>
          <w:divBdr>
            <w:top w:val="none" w:sz="0" w:space="0" w:color="auto"/>
            <w:left w:val="none" w:sz="0" w:space="0" w:color="auto"/>
            <w:bottom w:val="none" w:sz="0" w:space="0" w:color="auto"/>
            <w:right w:val="none" w:sz="0" w:space="0" w:color="auto"/>
          </w:divBdr>
        </w:div>
        <w:div w:id="1134710688">
          <w:marLeft w:val="0"/>
          <w:marRight w:val="0"/>
          <w:marTop w:val="0"/>
          <w:marBottom w:val="0"/>
          <w:divBdr>
            <w:top w:val="none" w:sz="0" w:space="0" w:color="auto"/>
            <w:left w:val="none" w:sz="0" w:space="0" w:color="auto"/>
            <w:bottom w:val="none" w:sz="0" w:space="0" w:color="auto"/>
            <w:right w:val="none" w:sz="0" w:space="0" w:color="auto"/>
          </w:divBdr>
        </w:div>
        <w:div w:id="1321152558">
          <w:marLeft w:val="0"/>
          <w:marRight w:val="0"/>
          <w:marTop w:val="0"/>
          <w:marBottom w:val="0"/>
          <w:divBdr>
            <w:top w:val="none" w:sz="0" w:space="0" w:color="auto"/>
            <w:left w:val="none" w:sz="0" w:space="0" w:color="auto"/>
            <w:bottom w:val="none" w:sz="0" w:space="0" w:color="auto"/>
            <w:right w:val="none" w:sz="0" w:space="0" w:color="auto"/>
          </w:divBdr>
        </w:div>
        <w:div w:id="1753156818">
          <w:marLeft w:val="0"/>
          <w:marRight w:val="0"/>
          <w:marTop w:val="0"/>
          <w:marBottom w:val="0"/>
          <w:divBdr>
            <w:top w:val="none" w:sz="0" w:space="0" w:color="auto"/>
            <w:left w:val="none" w:sz="0" w:space="0" w:color="auto"/>
            <w:bottom w:val="none" w:sz="0" w:space="0" w:color="auto"/>
            <w:right w:val="none" w:sz="0" w:space="0" w:color="auto"/>
          </w:divBdr>
        </w:div>
        <w:div w:id="1836409606">
          <w:marLeft w:val="0"/>
          <w:marRight w:val="0"/>
          <w:marTop w:val="0"/>
          <w:marBottom w:val="0"/>
          <w:divBdr>
            <w:top w:val="none" w:sz="0" w:space="0" w:color="auto"/>
            <w:left w:val="none" w:sz="0" w:space="0" w:color="auto"/>
            <w:bottom w:val="none" w:sz="0" w:space="0" w:color="auto"/>
            <w:right w:val="none" w:sz="0" w:space="0" w:color="auto"/>
          </w:divBdr>
        </w:div>
        <w:div w:id="2056855268">
          <w:marLeft w:val="0"/>
          <w:marRight w:val="0"/>
          <w:marTop w:val="0"/>
          <w:marBottom w:val="0"/>
          <w:divBdr>
            <w:top w:val="none" w:sz="0" w:space="0" w:color="auto"/>
            <w:left w:val="none" w:sz="0" w:space="0" w:color="auto"/>
            <w:bottom w:val="none" w:sz="0" w:space="0" w:color="auto"/>
            <w:right w:val="none" w:sz="0" w:space="0" w:color="auto"/>
          </w:divBdr>
        </w:div>
        <w:div w:id="471486273">
          <w:marLeft w:val="0"/>
          <w:marRight w:val="0"/>
          <w:marTop w:val="0"/>
          <w:marBottom w:val="0"/>
          <w:divBdr>
            <w:top w:val="none" w:sz="0" w:space="0" w:color="auto"/>
            <w:left w:val="none" w:sz="0" w:space="0" w:color="auto"/>
            <w:bottom w:val="none" w:sz="0" w:space="0" w:color="auto"/>
            <w:right w:val="none" w:sz="0" w:space="0" w:color="auto"/>
          </w:divBdr>
        </w:div>
        <w:div w:id="95440855">
          <w:marLeft w:val="0"/>
          <w:marRight w:val="0"/>
          <w:marTop w:val="0"/>
          <w:marBottom w:val="0"/>
          <w:divBdr>
            <w:top w:val="none" w:sz="0" w:space="0" w:color="auto"/>
            <w:left w:val="none" w:sz="0" w:space="0" w:color="auto"/>
            <w:bottom w:val="none" w:sz="0" w:space="0" w:color="auto"/>
            <w:right w:val="none" w:sz="0" w:space="0" w:color="auto"/>
          </w:divBdr>
        </w:div>
        <w:div w:id="400835024">
          <w:marLeft w:val="0"/>
          <w:marRight w:val="0"/>
          <w:marTop w:val="0"/>
          <w:marBottom w:val="0"/>
          <w:divBdr>
            <w:top w:val="none" w:sz="0" w:space="0" w:color="auto"/>
            <w:left w:val="none" w:sz="0" w:space="0" w:color="auto"/>
            <w:bottom w:val="none" w:sz="0" w:space="0" w:color="auto"/>
            <w:right w:val="none" w:sz="0" w:space="0" w:color="auto"/>
          </w:divBdr>
        </w:div>
        <w:div w:id="1743524084">
          <w:marLeft w:val="0"/>
          <w:marRight w:val="0"/>
          <w:marTop w:val="0"/>
          <w:marBottom w:val="0"/>
          <w:divBdr>
            <w:top w:val="none" w:sz="0" w:space="0" w:color="auto"/>
            <w:left w:val="none" w:sz="0" w:space="0" w:color="auto"/>
            <w:bottom w:val="none" w:sz="0" w:space="0" w:color="auto"/>
            <w:right w:val="none" w:sz="0" w:space="0" w:color="auto"/>
          </w:divBdr>
        </w:div>
        <w:div w:id="1790659562">
          <w:marLeft w:val="0"/>
          <w:marRight w:val="0"/>
          <w:marTop w:val="0"/>
          <w:marBottom w:val="0"/>
          <w:divBdr>
            <w:top w:val="none" w:sz="0" w:space="0" w:color="auto"/>
            <w:left w:val="none" w:sz="0" w:space="0" w:color="auto"/>
            <w:bottom w:val="none" w:sz="0" w:space="0" w:color="auto"/>
            <w:right w:val="none" w:sz="0" w:space="0" w:color="auto"/>
          </w:divBdr>
        </w:div>
        <w:div w:id="2145542666">
          <w:marLeft w:val="0"/>
          <w:marRight w:val="0"/>
          <w:marTop w:val="0"/>
          <w:marBottom w:val="0"/>
          <w:divBdr>
            <w:top w:val="none" w:sz="0" w:space="0" w:color="auto"/>
            <w:left w:val="none" w:sz="0" w:space="0" w:color="auto"/>
            <w:bottom w:val="none" w:sz="0" w:space="0" w:color="auto"/>
            <w:right w:val="none" w:sz="0" w:space="0" w:color="auto"/>
          </w:divBdr>
        </w:div>
        <w:div w:id="1165436351">
          <w:marLeft w:val="0"/>
          <w:marRight w:val="0"/>
          <w:marTop w:val="0"/>
          <w:marBottom w:val="0"/>
          <w:divBdr>
            <w:top w:val="none" w:sz="0" w:space="0" w:color="auto"/>
            <w:left w:val="none" w:sz="0" w:space="0" w:color="auto"/>
            <w:bottom w:val="none" w:sz="0" w:space="0" w:color="auto"/>
            <w:right w:val="none" w:sz="0" w:space="0" w:color="auto"/>
          </w:divBdr>
        </w:div>
        <w:div w:id="790784289">
          <w:marLeft w:val="0"/>
          <w:marRight w:val="0"/>
          <w:marTop w:val="0"/>
          <w:marBottom w:val="0"/>
          <w:divBdr>
            <w:top w:val="none" w:sz="0" w:space="0" w:color="auto"/>
            <w:left w:val="none" w:sz="0" w:space="0" w:color="auto"/>
            <w:bottom w:val="none" w:sz="0" w:space="0" w:color="auto"/>
            <w:right w:val="none" w:sz="0" w:space="0" w:color="auto"/>
          </w:divBdr>
        </w:div>
        <w:div w:id="845246418">
          <w:marLeft w:val="0"/>
          <w:marRight w:val="0"/>
          <w:marTop w:val="0"/>
          <w:marBottom w:val="0"/>
          <w:divBdr>
            <w:top w:val="none" w:sz="0" w:space="0" w:color="auto"/>
            <w:left w:val="none" w:sz="0" w:space="0" w:color="auto"/>
            <w:bottom w:val="none" w:sz="0" w:space="0" w:color="auto"/>
            <w:right w:val="none" w:sz="0" w:space="0" w:color="auto"/>
          </w:divBdr>
        </w:div>
        <w:div w:id="2001805567">
          <w:marLeft w:val="0"/>
          <w:marRight w:val="0"/>
          <w:marTop w:val="0"/>
          <w:marBottom w:val="0"/>
          <w:divBdr>
            <w:top w:val="none" w:sz="0" w:space="0" w:color="auto"/>
            <w:left w:val="none" w:sz="0" w:space="0" w:color="auto"/>
            <w:bottom w:val="none" w:sz="0" w:space="0" w:color="auto"/>
            <w:right w:val="none" w:sz="0" w:space="0" w:color="auto"/>
          </w:divBdr>
        </w:div>
        <w:div w:id="1849059071">
          <w:marLeft w:val="0"/>
          <w:marRight w:val="0"/>
          <w:marTop w:val="0"/>
          <w:marBottom w:val="0"/>
          <w:divBdr>
            <w:top w:val="none" w:sz="0" w:space="0" w:color="auto"/>
            <w:left w:val="none" w:sz="0" w:space="0" w:color="auto"/>
            <w:bottom w:val="none" w:sz="0" w:space="0" w:color="auto"/>
            <w:right w:val="none" w:sz="0" w:space="0" w:color="auto"/>
          </w:divBdr>
        </w:div>
        <w:div w:id="1730494058">
          <w:marLeft w:val="0"/>
          <w:marRight w:val="0"/>
          <w:marTop w:val="0"/>
          <w:marBottom w:val="0"/>
          <w:divBdr>
            <w:top w:val="none" w:sz="0" w:space="0" w:color="auto"/>
            <w:left w:val="none" w:sz="0" w:space="0" w:color="auto"/>
            <w:bottom w:val="none" w:sz="0" w:space="0" w:color="auto"/>
            <w:right w:val="none" w:sz="0" w:space="0" w:color="auto"/>
          </w:divBdr>
        </w:div>
        <w:div w:id="1992640060">
          <w:marLeft w:val="0"/>
          <w:marRight w:val="0"/>
          <w:marTop w:val="0"/>
          <w:marBottom w:val="0"/>
          <w:divBdr>
            <w:top w:val="none" w:sz="0" w:space="0" w:color="auto"/>
            <w:left w:val="none" w:sz="0" w:space="0" w:color="auto"/>
            <w:bottom w:val="none" w:sz="0" w:space="0" w:color="auto"/>
            <w:right w:val="none" w:sz="0" w:space="0" w:color="auto"/>
          </w:divBdr>
        </w:div>
        <w:div w:id="146673518">
          <w:marLeft w:val="0"/>
          <w:marRight w:val="0"/>
          <w:marTop w:val="0"/>
          <w:marBottom w:val="0"/>
          <w:divBdr>
            <w:top w:val="none" w:sz="0" w:space="0" w:color="auto"/>
            <w:left w:val="none" w:sz="0" w:space="0" w:color="auto"/>
            <w:bottom w:val="none" w:sz="0" w:space="0" w:color="auto"/>
            <w:right w:val="none" w:sz="0" w:space="0" w:color="auto"/>
          </w:divBdr>
        </w:div>
        <w:div w:id="1758356831">
          <w:marLeft w:val="0"/>
          <w:marRight w:val="0"/>
          <w:marTop w:val="0"/>
          <w:marBottom w:val="0"/>
          <w:divBdr>
            <w:top w:val="none" w:sz="0" w:space="0" w:color="auto"/>
            <w:left w:val="none" w:sz="0" w:space="0" w:color="auto"/>
            <w:bottom w:val="none" w:sz="0" w:space="0" w:color="auto"/>
            <w:right w:val="none" w:sz="0" w:space="0" w:color="auto"/>
          </w:divBdr>
        </w:div>
        <w:div w:id="113138221">
          <w:marLeft w:val="0"/>
          <w:marRight w:val="0"/>
          <w:marTop w:val="0"/>
          <w:marBottom w:val="0"/>
          <w:divBdr>
            <w:top w:val="none" w:sz="0" w:space="0" w:color="auto"/>
            <w:left w:val="none" w:sz="0" w:space="0" w:color="auto"/>
            <w:bottom w:val="none" w:sz="0" w:space="0" w:color="auto"/>
            <w:right w:val="none" w:sz="0" w:space="0" w:color="auto"/>
          </w:divBdr>
        </w:div>
        <w:div w:id="89812302">
          <w:marLeft w:val="0"/>
          <w:marRight w:val="0"/>
          <w:marTop w:val="0"/>
          <w:marBottom w:val="0"/>
          <w:divBdr>
            <w:top w:val="none" w:sz="0" w:space="0" w:color="auto"/>
            <w:left w:val="none" w:sz="0" w:space="0" w:color="auto"/>
            <w:bottom w:val="none" w:sz="0" w:space="0" w:color="auto"/>
            <w:right w:val="none" w:sz="0" w:space="0" w:color="auto"/>
          </w:divBdr>
        </w:div>
        <w:div w:id="1683169917">
          <w:marLeft w:val="0"/>
          <w:marRight w:val="0"/>
          <w:marTop w:val="0"/>
          <w:marBottom w:val="0"/>
          <w:divBdr>
            <w:top w:val="none" w:sz="0" w:space="0" w:color="auto"/>
            <w:left w:val="none" w:sz="0" w:space="0" w:color="auto"/>
            <w:bottom w:val="none" w:sz="0" w:space="0" w:color="auto"/>
            <w:right w:val="none" w:sz="0" w:space="0" w:color="auto"/>
          </w:divBdr>
        </w:div>
        <w:div w:id="621155110">
          <w:marLeft w:val="0"/>
          <w:marRight w:val="0"/>
          <w:marTop w:val="0"/>
          <w:marBottom w:val="0"/>
          <w:divBdr>
            <w:top w:val="none" w:sz="0" w:space="0" w:color="auto"/>
            <w:left w:val="none" w:sz="0" w:space="0" w:color="auto"/>
            <w:bottom w:val="none" w:sz="0" w:space="0" w:color="auto"/>
            <w:right w:val="none" w:sz="0" w:space="0" w:color="auto"/>
          </w:divBdr>
        </w:div>
        <w:div w:id="529681176">
          <w:marLeft w:val="0"/>
          <w:marRight w:val="0"/>
          <w:marTop w:val="0"/>
          <w:marBottom w:val="0"/>
          <w:divBdr>
            <w:top w:val="none" w:sz="0" w:space="0" w:color="auto"/>
            <w:left w:val="none" w:sz="0" w:space="0" w:color="auto"/>
            <w:bottom w:val="none" w:sz="0" w:space="0" w:color="auto"/>
            <w:right w:val="none" w:sz="0" w:space="0" w:color="auto"/>
          </w:divBdr>
        </w:div>
        <w:div w:id="126507944">
          <w:marLeft w:val="0"/>
          <w:marRight w:val="0"/>
          <w:marTop w:val="0"/>
          <w:marBottom w:val="0"/>
          <w:divBdr>
            <w:top w:val="none" w:sz="0" w:space="0" w:color="auto"/>
            <w:left w:val="none" w:sz="0" w:space="0" w:color="auto"/>
            <w:bottom w:val="none" w:sz="0" w:space="0" w:color="auto"/>
            <w:right w:val="none" w:sz="0" w:space="0" w:color="auto"/>
          </w:divBdr>
        </w:div>
        <w:div w:id="1644045186">
          <w:marLeft w:val="0"/>
          <w:marRight w:val="0"/>
          <w:marTop w:val="0"/>
          <w:marBottom w:val="0"/>
          <w:divBdr>
            <w:top w:val="none" w:sz="0" w:space="0" w:color="auto"/>
            <w:left w:val="none" w:sz="0" w:space="0" w:color="auto"/>
            <w:bottom w:val="none" w:sz="0" w:space="0" w:color="auto"/>
            <w:right w:val="none" w:sz="0" w:space="0" w:color="auto"/>
          </w:divBdr>
        </w:div>
        <w:div w:id="1373842723">
          <w:marLeft w:val="0"/>
          <w:marRight w:val="0"/>
          <w:marTop w:val="0"/>
          <w:marBottom w:val="0"/>
          <w:divBdr>
            <w:top w:val="none" w:sz="0" w:space="0" w:color="auto"/>
            <w:left w:val="none" w:sz="0" w:space="0" w:color="auto"/>
            <w:bottom w:val="none" w:sz="0" w:space="0" w:color="auto"/>
            <w:right w:val="none" w:sz="0" w:space="0" w:color="auto"/>
          </w:divBdr>
        </w:div>
        <w:div w:id="913248639">
          <w:marLeft w:val="0"/>
          <w:marRight w:val="0"/>
          <w:marTop w:val="0"/>
          <w:marBottom w:val="0"/>
          <w:divBdr>
            <w:top w:val="none" w:sz="0" w:space="0" w:color="auto"/>
            <w:left w:val="none" w:sz="0" w:space="0" w:color="auto"/>
            <w:bottom w:val="none" w:sz="0" w:space="0" w:color="auto"/>
            <w:right w:val="none" w:sz="0" w:space="0" w:color="auto"/>
          </w:divBdr>
        </w:div>
        <w:div w:id="1244485363">
          <w:marLeft w:val="0"/>
          <w:marRight w:val="0"/>
          <w:marTop w:val="0"/>
          <w:marBottom w:val="0"/>
          <w:divBdr>
            <w:top w:val="none" w:sz="0" w:space="0" w:color="auto"/>
            <w:left w:val="none" w:sz="0" w:space="0" w:color="auto"/>
            <w:bottom w:val="none" w:sz="0" w:space="0" w:color="auto"/>
            <w:right w:val="none" w:sz="0" w:space="0" w:color="auto"/>
          </w:divBdr>
        </w:div>
        <w:div w:id="1004163630">
          <w:marLeft w:val="0"/>
          <w:marRight w:val="0"/>
          <w:marTop w:val="0"/>
          <w:marBottom w:val="0"/>
          <w:divBdr>
            <w:top w:val="none" w:sz="0" w:space="0" w:color="auto"/>
            <w:left w:val="none" w:sz="0" w:space="0" w:color="auto"/>
            <w:bottom w:val="none" w:sz="0" w:space="0" w:color="auto"/>
            <w:right w:val="none" w:sz="0" w:space="0" w:color="auto"/>
          </w:divBdr>
        </w:div>
        <w:div w:id="1070924011">
          <w:marLeft w:val="0"/>
          <w:marRight w:val="0"/>
          <w:marTop w:val="0"/>
          <w:marBottom w:val="0"/>
          <w:divBdr>
            <w:top w:val="none" w:sz="0" w:space="0" w:color="auto"/>
            <w:left w:val="none" w:sz="0" w:space="0" w:color="auto"/>
            <w:bottom w:val="none" w:sz="0" w:space="0" w:color="auto"/>
            <w:right w:val="none" w:sz="0" w:space="0" w:color="auto"/>
          </w:divBdr>
        </w:div>
        <w:div w:id="1164711495">
          <w:marLeft w:val="0"/>
          <w:marRight w:val="0"/>
          <w:marTop w:val="0"/>
          <w:marBottom w:val="0"/>
          <w:divBdr>
            <w:top w:val="none" w:sz="0" w:space="0" w:color="auto"/>
            <w:left w:val="none" w:sz="0" w:space="0" w:color="auto"/>
            <w:bottom w:val="none" w:sz="0" w:space="0" w:color="auto"/>
            <w:right w:val="none" w:sz="0" w:space="0" w:color="auto"/>
          </w:divBdr>
        </w:div>
        <w:div w:id="664362768">
          <w:marLeft w:val="0"/>
          <w:marRight w:val="0"/>
          <w:marTop w:val="0"/>
          <w:marBottom w:val="0"/>
          <w:divBdr>
            <w:top w:val="none" w:sz="0" w:space="0" w:color="auto"/>
            <w:left w:val="none" w:sz="0" w:space="0" w:color="auto"/>
            <w:bottom w:val="none" w:sz="0" w:space="0" w:color="auto"/>
            <w:right w:val="none" w:sz="0" w:space="0" w:color="auto"/>
          </w:divBdr>
        </w:div>
        <w:div w:id="288366773">
          <w:marLeft w:val="0"/>
          <w:marRight w:val="0"/>
          <w:marTop w:val="0"/>
          <w:marBottom w:val="0"/>
          <w:divBdr>
            <w:top w:val="none" w:sz="0" w:space="0" w:color="auto"/>
            <w:left w:val="none" w:sz="0" w:space="0" w:color="auto"/>
            <w:bottom w:val="none" w:sz="0" w:space="0" w:color="auto"/>
            <w:right w:val="none" w:sz="0" w:space="0" w:color="auto"/>
          </w:divBdr>
        </w:div>
        <w:div w:id="1670331753">
          <w:marLeft w:val="0"/>
          <w:marRight w:val="0"/>
          <w:marTop w:val="0"/>
          <w:marBottom w:val="0"/>
          <w:divBdr>
            <w:top w:val="none" w:sz="0" w:space="0" w:color="auto"/>
            <w:left w:val="none" w:sz="0" w:space="0" w:color="auto"/>
            <w:bottom w:val="none" w:sz="0" w:space="0" w:color="auto"/>
            <w:right w:val="none" w:sz="0" w:space="0" w:color="auto"/>
          </w:divBdr>
        </w:div>
        <w:div w:id="257103993">
          <w:marLeft w:val="0"/>
          <w:marRight w:val="0"/>
          <w:marTop w:val="0"/>
          <w:marBottom w:val="0"/>
          <w:divBdr>
            <w:top w:val="none" w:sz="0" w:space="0" w:color="auto"/>
            <w:left w:val="none" w:sz="0" w:space="0" w:color="auto"/>
            <w:bottom w:val="none" w:sz="0" w:space="0" w:color="auto"/>
            <w:right w:val="none" w:sz="0" w:space="0" w:color="auto"/>
          </w:divBdr>
        </w:div>
        <w:div w:id="1899393811">
          <w:marLeft w:val="0"/>
          <w:marRight w:val="0"/>
          <w:marTop w:val="0"/>
          <w:marBottom w:val="0"/>
          <w:divBdr>
            <w:top w:val="none" w:sz="0" w:space="0" w:color="auto"/>
            <w:left w:val="none" w:sz="0" w:space="0" w:color="auto"/>
            <w:bottom w:val="none" w:sz="0" w:space="0" w:color="auto"/>
            <w:right w:val="none" w:sz="0" w:space="0" w:color="auto"/>
          </w:divBdr>
        </w:div>
        <w:div w:id="968128340">
          <w:marLeft w:val="0"/>
          <w:marRight w:val="0"/>
          <w:marTop w:val="0"/>
          <w:marBottom w:val="0"/>
          <w:divBdr>
            <w:top w:val="none" w:sz="0" w:space="0" w:color="auto"/>
            <w:left w:val="none" w:sz="0" w:space="0" w:color="auto"/>
            <w:bottom w:val="none" w:sz="0" w:space="0" w:color="auto"/>
            <w:right w:val="none" w:sz="0" w:space="0" w:color="auto"/>
          </w:divBdr>
        </w:div>
        <w:div w:id="2057660589">
          <w:marLeft w:val="0"/>
          <w:marRight w:val="0"/>
          <w:marTop w:val="0"/>
          <w:marBottom w:val="0"/>
          <w:divBdr>
            <w:top w:val="none" w:sz="0" w:space="0" w:color="auto"/>
            <w:left w:val="none" w:sz="0" w:space="0" w:color="auto"/>
            <w:bottom w:val="none" w:sz="0" w:space="0" w:color="auto"/>
            <w:right w:val="none" w:sz="0" w:space="0" w:color="auto"/>
          </w:divBdr>
        </w:div>
        <w:div w:id="1852792485">
          <w:marLeft w:val="0"/>
          <w:marRight w:val="0"/>
          <w:marTop w:val="0"/>
          <w:marBottom w:val="0"/>
          <w:divBdr>
            <w:top w:val="none" w:sz="0" w:space="0" w:color="auto"/>
            <w:left w:val="none" w:sz="0" w:space="0" w:color="auto"/>
            <w:bottom w:val="none" w:sz="0" w:space="0" w:color="auto"/>
            <w:right w:val="none" w:sz="0" w:space="0" w:color="auto"/>
          </w:divBdr>
        </w:div>
        <w:div w:id="276834736">
          <w:marLeft w:val="0"/>
          <w:marRight w:val="0"/>
          <w:marTop w:val="0"/>
          <w:marBottom w:val="0"/>
          <w:divBdr>
            <w:top w:val="none" w:sz="0" w:space="0" w:color="auto"/>
            <w:left w:val="none" w:sz="0" w:space="0" w:color="auto"/>
            <w:bottom w:val="none" w:sz="0" w:space="0" w:color="auto"/>
            <w:right w:val="none" w:sz="0" w:space="0" w:color="auto"/>
          </w:divBdr>
        </w:div>
        <w:div w:id="1646817069">
          <w:marLeft w:val="0"/>
          <w:marRight w:val="0"/>
          <w:marTop w:val="0"/>
          <w:marBottom w:val="0"/>
          <w:divBdr>
            <w:top w:val="none" w:sz="0" w:space="0" w:color="auto"/>
            <w:left w:val="none" w:sz="0" w:space="0" w:color="auto"/>
            <w:bottom w:val="none" w:sz="0" w:space="0" w:color="auto"/>
            <w:right w:val="none" w:sz="0" w:space="0" w:color="auto"/>
          </w:divBdr>
        </w:div>
        <w:div w:id="908467038">
          <w:marLeft w:val="0"/>
          <w:marRight w:val="0"/>
          <w:marTop w:val="0"/>
          <w:marBottom w:val="0"/>
          <w:divBdr>
            <w:top w:val="none" w:sz="0" w:space="0" w:color="auto"/>
            <w:left w:val="none" w:sz="0" w:space="0" w:color="auto"/>
            <w:bottom w:val="none" w:sz="0" w:space="0" w:color="auto"/>
            <w:right w:val="none" w:sz="0" w:space="0" w:color="auto"/>
          </w:divBdr>
        </w:div>
        <w:div w:id="1730106806">
          <w:marLeft w:val="0"/>
          <w:marRight w:val="0"/>
          <w:marTop w:val="0"/>
          <w:marBottom w:val="0"/>
          <w:divBdr>
            <w:top w:val="none" w:sz="0" w:space="0" w:color="auto"/>
            <w:left w:val="none" w:sz="0" w:space="0" w:color="auto"/>
            <w:bottom w:val="none" w:sz="0" w:space="0" w:color="auto"/>
            <w:right w:val="none" w:sz="0" w:space="0" w:color="auto"/>
          </w:divBdr>
        </w:div>
        <w:div w:id="930049483">
          <w:marLeft w:val="0"/>
          <w:marRight w:val="0"/>
          <w:marTop w:val="0"/>
          <w:marBottom w:val="0"/>
          <w:divBdr>
            <w:top w:val="none" w:sz="0" w:space="0" w:color="auto"/>
            <w:left w:val="none" w:sz="0" w:space="0" w:color="auto"/>
            <w:bottom w:val="none" w:sz="0" w:space="0" w:color="auto"/>
            <w:right w:val="none" w:sz="0" w:space="0" w:color="auto"/>
          </w:divBdr>
        </w:div>
        <w:div w:id="610473253">
          <w:marLeft w:val="0"/>
          <w:marRight w:val="0"/>
          <w:marTop w:val="0"/>
          <w:marBottom w:val="0"/>
          <w:divBdr>
            <w:top w:val="none" w:sz="0" w:space="0" w:color="auto"/>
            <w:left w:val="none" w:sz="0" w:space="0" w:color="auto"/>
            <w:bottom w:val="none" w:sz="0" w:space="0" w:color="auto"/>
            <w:right w:val="none" w:sz="0" w:space="0" w:color="auto"/>
          </w:divBdr>
        </w:div>
        <w:div w:id="857239632">
          <w:marLeft w:val="0"/>
          <w:marRight w:val="0"/>
          <w:marTop w:val="0"/>
          <w:marBottom w:val="0"/>
          <w:divBdr>
            <w:top w:val="none" w:sz="0" w:space="0" w:color="auto"/>
            <w:left w:val="none" w:sz="0" w:space="0" w:color="auto"/>
            <w:bottom w:val="none" w:sz="0" w:space="0" w:color="auto"/>
            <w:right w:val="none" w:sz="0" w:space="0" w:color="auto"/>
          </w:divBdr>
        </w:div>
        <w:div w:id="1516454549">
          <w:marLeft w:val="0"/>
          <w:marRight w:val="0"/>
          <w:marTop w:val="0"/>
          <w:marBottom w:val="0"/>
          <w:divBdr>
            <w:top w:val="none" w:sz="0" w:space="0" w:color="auto"/>
            <w:left w:val="none" w:sz="0" w:space="0" w:color="auto"/>
            <w:bottom w:val="none" w:sz="0" w:space="0" w:color="auto"/>
            <w:right w:val="none" w:sz="0" w:space="0" w:color="auto"/>
          </w:divBdr>
        </w:div>
        <w:div w:id="1675493445">
          <w:marLeft w:val="0"/>
          <w:marRight w:val="0"/>
          <w:marTop w:val="0"/>
          <w:marBottom w:val="0"/>
          <w:divBdr>
            <w:top w:val="none" w:sz="0" w:space="0" w:color="auto"/>
            <w:left w:val="none" w:sz="0" w:space="0" w:color="auto"/>
            <w:bottom w:val="none" w:sz="0" w:space="0" w:color="auto"/>
            <w:right w:val="none" w:sz="0" w:space="0" w:color="auto"/>
          </w:divBdr>
        </w:div>
        <w:div w:id="1735087115">
          <w:marLeft w:val="0"/>
          <w:marRight w:val="0"/>
          <w:marTop w:val="0"/>
          <w:marBottom w:val="0"/>
          <w:divBdr>
            <w:top w:val="none" w:sz="0" w:space="0" w:color="auto"/>
            <w:left w:val="none" w:sz="0" w:space="0" w:color="auto"/>
            <w:bottom w:val="none" w:sz="0" w:space="0" w:color="auto"/>
            <w:right w:val="none" w:sz="0" w:space="0" w:color="auto"/>
          </w:divBdr>
        </w:div>
        <w:div w:id="1402407508">
          <w:marLeft w:val="0"/>
          <w:marRight w:val="0"/>
          <w:marTop w:val="0"/>
          <w:marBottom w:val="0"/>
          <w:divBdr>
            <w:top w:val="none" w:sz="0" w:space="0" w:color="auto"/>
            <w:left w:val="none" w:sz="0" w:space="0" w:color="auto"/>
            <w:bottom w:val="none" w:sz="0" w:space="0" w:color="auto"/>
            <w:right w:val="none" w:sz="0" w:space="0" w:color="auto"/>
          </w:divBdr>
        </w:div>
        <w:div w:id="812330689">
          <w:marLeft w:val="0"/>
          <w:marRight w:val="0"/>
          <w:marTop w:val="0"/>
          <w:marBottom w:val="0"/>
          <w:divBdr>
            <w:top w:val="none" w:sz="0" w:space="0" w:color="auto"/>
            <w:left w:val="none" w:sz="0" w:space="0" w:color="auto"/>
            <w:bottom w:val="none" w:sz="0" w:space="0" w:color="auto"/>
            <w:right w:val="none" w:sz="0" w:space="0" w:color="auto"/>
          </w:divBdr>
        </w:div>
        <w:div w:id="888765043">
          <w:marLeft w:val="0"/>
          <w:marRight w:val="0"/>
          <w:marTop w:val="0"/>
          <w:marBottom w:val="0"/>
          <w:divBdr>
            <w:top w:val="none" w:sz="0" w:space="0" w:color="auto"/>
            <w:left w:val="none" w:sz="0" w:space="0" w:color="auto"/>
            <w:bottom w:val="none" w:sz="0" w:space="0" w:color="auto"/>
            <w:right w:val="none" w:sz="0" w:space="0" w:color="auto"/>
          </w:divBdr>
        </w:div>
        <w:div w:id="1147016558">
          <w:marLeft w:val="0"/>
          <w:marRight w:val="0"/>
          <w:marTop w:val="0"/>
          <w:marBottom w:val="0"/>
          <w:divBdr>
            <w:top w:val="none" w:sz="0" w:space="0" w:color="auto"/>
            <w:left w:val="none" w:sz="0" w:space="0" w:color="auto"/>
            <w:bottom w:val="none" w:sz="0" w:space="0" w:color="auto"/>
            <w:right w:val="none" w:sz="0" w:space="0" w:color="auto"/>
          </w:divBdr>
        </w:div>
        <w:div w:id="650719063">
          <w:marLeft w:val="0"/>
          <w:marRight w:val="0"/>
          <w:marTop w:val="0"/>
          <w:marBottom w:val="0"/>
          <w:divBdr>
            <w:top w:val="none" w:sz="0" w:space="0" w:color="auto"/>
            <w:left w:val="none" w:sz="0" w:space="0" w:color="auto"/>
            <w:bottom w:val="none" w:sz="0" w:space="0" w:color="auto"/>
            <w:right w:val="none" w:sz="0" w:space="0" w:color="auto"/>
          </w:divBdr>
        </w:div>
        <w:div w:id="683021192">
          <w:marLeft w:val="0"/>
          <w:marRight w:val="0"/>
          <w:marTop w:val="0"/>
          <w:marBottom w:val="0"/>
          <w:divBdr>
            <w:top w:val="none" w:sz="0" w:space="0" w:color="auto"/>
            <w:left w:val="none" w:sz="0" w:space="0" w:color="auto"/>
            <w:bottom w:val="none" w:sz="0" w:space="0" w:color="auto"/>
            <w:right w:val="none" w:sz="0" w:space="0" w:color="auto"/>
          </w:divBdr>
        </w:div>
        <w:div w:id="1179471044">
          <w:marLeft w:val="0"/>
          <w:marRight w:val="0"/>
          <w:marTop w:val="0"/>
          <w:marBottom w:val="0"/>
          <w:divBdr>
            <w:top w:val="none" w:sz="0" w:space="0" w:color="auto"/>
            <w:left w:val="none" w:sz="0" w:space="0" w:color="auto"/>
            <w:bottom w:val="none" w:sz="0" w:space="0" w:color="auto"/>
            <w:right w:val="none" w:sz="0" w:space="0" w:color="auto"/>
          </w:divBdr>
        </w:div>
        <w:div w:id="675155903">
          <w:marLeft w:val="0"/>
          <w:marRight w:val="0"/>
          <w:marTop w:val="0"/>
          <w:marBottom w:val="0"/>
          <w:divBdr>
            <w:top w:val="none" w:sz="0" w:space="0" w:color="auto"/>
            <w:left w:val="none" w:sz="0" w:space="0" w:color="auto"/>
            <w:bottom w:val="none" w:sz="0" w:space="0" w:color="auto"/>
            <w:right w:val="none" w:sz="0" w:space="0" w:color="auto"/>
          </w:divBdr>
        </w:div>
        <w:div w:id="274557622">
          <w:marLeft w:val="0"/>
          <w:marRight w:val="0"/>
          <w:marTop w:val="0"/>
          <w:marBottom w:val="0"/>
          <w:divBdr>
            <w:top w:val="none" w:sz="0" w:space="0" w:color="auto"/>
            <w:left w:val="none" w:sz="0" w:space="0" w:color="auto"/>
            <w:bottom w:val="none" w:sz="0" w:space="0" w:color="auto"/>
            <w:right w:val="none" w:sz="0" w:space="0" w:color="auto"/>
          </w:divBdr>
        </w:div>
        <w:div w:id="2054187603">
          <w:marLeft w:val="0"/>
          <w:marRight w:val="0"/>
          <w:marTop w:val="0"/>
          <w:marBottom w:val="0"/>
          <w:divBdr>
            <w:top w:val="none" w:sz="0" w:space="0" w:color="auto"/>
            <w:left w:val="none" w:sz="0" w:space="0" w:color="auto"/>
            <w:bottom w:val="none" w:sz="0" w:space="0" w:color="auto"/>
            <w:right w:val="none" w:sz="0" w:space="0" w:color="auto"/>
          </w:divBdr>
        </w:div>
        <w:div w:id="458260289">
          <w:marLeft w:val="0"/>
          <w:marRight w:val="0"/>
          <w:marTop w:val="0"/>
          <w:marBottom w:val="0"/>
          <w:divBdr>
            <w:top w:val="none" w:sz="0" w:space="0" w:color="auto"/>
            <w:left w:val="none" w:sz="0" w:space="0" w:color="auto"/>
            <w:bottom w:val="none" w:sz="0" w:space="0" w:color="auto"/>
            <w:right w:val="none" w:sz="0" w:space="0" w:color="auto"/>
          </w:divBdr>
        </w:div>
        <w:div w:id="398095676">
          <w:marLeft w:val="0"/>
          <w:marRight w:val="0"/>
          <w:marTop w:val="0"/>
          <w:marBottom w:val="0"/>
          <w:divBdr>
            <w:top w:val="none" w:sz="0" w:space="0" w:color="auto"/>
            <w:left w:val="none" w:sz="0" w:space="0" w:color="auto"/>
            <w:bottom w:val="none" w:sz="0" w:space="0" w:color="auto"/>
            <w:right w:val="none" w:sz="0" w:space="0" w:color="auto"/>
          </w:divBdr>
        </w:div>
        <w:div w:id="1006639793">
          <w:marLeft w:val="0"/>
          <w:marRight w:val="0"/>
          <w:marTop w:val="0"/>
          <w:marBottom w:val="0"/>
          <w:divBdr>
            <w:top w:val="none" w:sz="0" w:space="0" w:color="auto"/>
            <w:left w:val="none" w:sz="0" w:space="0" w:color="auto"/>
            <w:bottom w:val="none" w:sz="0" w:space="0" w:color="auto"/>
            <w:right w:val="none" w:sz="0" w:space="0" w:color="auto"/>
          </w:divBdr>
        </w:div>
        <w:div w:id="2013531424">
          <w:marLeft w:val="0"/>
          <w:marRight w:val="0"/>
          <w:marTop w:val="0"/>
          <w:marBottom w:val="0"/>
          <w:divBdr>
            <w:top w:val="none" w:sz="0" w:space="0" w:color="auto"/>
            <w:left w:val="none" w:sz="0" w:space="0" w:color="auto"/>
            <w:bottom w:val="none" w:sz="0" w:space="0" w:color="auto"/>
            <w:right w:val="none" w:sz="0" w:space="0" w:color="auto"/>
          </w:divBdr>
        </w:div>
        <w:div w:id="110368638">
          <w:marLeft w:val="0"/>
          <w:marRight w:val="0"/>
          <w:marTop w:val="0"/>
          <w:marBottom w:val="0"/>
          <w:divBdr>
            <w:top w:val="none" w:sz="0" w:space="0" w:color="auto"/>
            <w:left w:val="none" w:sz="0" w:space="0" w:color="auto"/>
            <w:bottom w:val="none" w:sz="0" w:space="0" w:color="auto"/>
            <w:right w:val="none" w:sz="0" w:space="0" w:color="auto"/>
          </w:divBdr>
        </w:div>
        <w:div w:id="1095441818">
          <w:marLeft w:val="0"/>
          <w:marRight w:val="0"/>
          <w:marTop w:val="0"/>
          <w:marBottom w:val="0"/>
          <w:divBdr>
            <w:top w:val="none" w:sz="0" w:space="0" w:color="auto"/>
            <w:left w:val="none" w:sz="0" w:space="0" w:color="auto"/>
            <w:bottom w:val="none" w:sz="0" w:space="0" w:color="auto"/>
            <w:right w:val="none" w:sz="0" w:space="0" w:color="auto"/>
          </w:divBdr>
        </w:div>
        <w:div w:id="836773686">
          <w:marLeft w:val="0"/>
          <w:marRight w:val="0"/>
          <w:marTop w:val="0"/>
          <w:marBottom w:val="0"/>
          <w:divBdr>
            <w:top w:val="none" w:sz="0" w:space="0" w:color="auto"/>
            <w:left w:val="none" w:sz="0" w:space="0" w:color="auto"/>
            <w:bottom w:val="none" w:sz="0" w:space="0" w:color="auto"/>
            <w:right w:val="none" w:sz="0" w:space="0" w:color="auto"/>
          </w:divBdr>
        </w:div>
        <w:div w:id="1209533623">
          <w:marLeft w:val="0"/>
          <w:marRight w:val="0"/>
          <w:marTop w:val="0"/>
          <w:marBottom w:val="0"/>
          <w:divBdr>
            <w:top w:val="none" w:sz="0" w:space="0" w:color="auto"/>
            <w:left w:val="none" w:sz="0" w:space="0" w:color="auto"/>
            <w:bottom w:val="none" w:sz="0" w:space="0" w:color="auto"/>
            <w:right w:val="none" w:sz="0" w:space="0" w:color="auto"/>
          </w:divBdr>
        </w:div>
        <w:div w:id="1713920534">
          <w:marLeft w:val="0"/>
          <w:marRight w:val="0"/>
          <w:marTop w:val="0"/>
          <w:marBottom w:val="0"/>
          <w:divBdr>
            <w:top w:val="none" w:sz="0" w:space="0" w:color="auto"/>
            <w:left w:val="none" w:sz="0" w:space="0" w:color="auto"/>
            <w:bottom w:val="none" w:sz="0" w:space="0" w:color="auto"/>
            <w:right w:val="none" w:sz="0" w:space="0" w:color="auto"/>
          </w:divBdr>
        </w:div>
        <w:div w:id="250898919">
          <w:marLeft w:val="0"/>
          <w:marRight w:val="0"/>
          <w:marTop w:val="0"/>
          <w:marBottom w:val="0"/>
          <w:divBdr>
            <w:top w:val="none" w:sz="0" w:space="0" w:color="auto"/>
            <w:left w:val="none" w:sz="0" w:space="0" w:color="auto"/>
            <w:bottom w:val="none" w:sz="0" w:space="0" w:color="auto"/>
            <w:right w:val="none" w:sz="0" w:space="0" w:color="auto"/>
          </w:divBdr>
        </w:div>
        <w:div w:id="1930191839">
          <w:marLeft w:val="0"/>
          <w:marRight w:val="0"/>
          <w:marTop w:val="0"/>
          <w:marBottom w:val="0"/>
          <w:divBdr>
            <w:top w:val="none" w:sz="0" w:space="0" w:color="auto"/>
            <w:left w:val="none" w:sz="0" w:space="0" w:color="auto"/>
            <w:bottom w:val="none" w:sz="0" w:space="0" w:color="auto"/>
            <w:right w:val="none" w:sz="0" w:space="0" w:color="auto"/>
          </w:divBdr>
        </w:div>
        <w:div w:id="2089691562">
          <w:marLeft w:val="0"/>
          <w:marRight w:val="0"/>
          <w:marTop w:val="0"/>
          <w:marBottom w:val="0"/>
          <w:divBdr>
            <w:top w:val="none" w:sz="0" w:space="0" w:color="auto"/>
            <w:left w:val="none" w:sz="0" w:space="0" w:color="auto"/>
            <w:bottom w:val="none" w:sz="0" w:space="0" w:color="auto"/>
            <w:right w:val="none" w:sz="0" w:space="0" w:color="auto"/>
          </w:divBdr>
        </w:div>
        <w:div w:id="1616668102">
          <w:marLeft w:val="0"/>
          <w:marRight w:val="0"/>
          <w:marTop w:val="0"/>
          <w:marBottom w:val="0"/>
          <w:divBdr>
            <w:top w:val="none" w:sz="0" w:space="0" w:color="auto"/>
            <w:left w:val="none" w:sz="0" w:space="0" w:color="auto"/>
            <w:bottom w:val="none" w:sz="0" w:space="0" w:color="auto"/>
            <w:right w:val="none" w:sz="0" w:space="0" w:color="auto"/>
          </w:divBdr>
        </w:div>
        <w:div w:id="170534750">
          <w:marLeft w:val="0"/>
          <w:marRight w:val="0"/>
          <w:marTop w:val="0"/>
          <w:marBottom w:val="0"/>
          <w:divBdr>
            <w:top w:val="none" w:sz="0" w:space="0" w:color="auto"/>
            <w:left w:val="none" w:sz="0" w:space="0" w:color="auto"/>
            <w:bottom w:val="none" w:sz="0" w:space="0" w:color="auto"/>
            <w:right w:val="none" w:sz="0" w:space="0" w:color="auto"/>
          </w:divBdr>
        </w:div>
        <w:div w:id="1519347709">
          <w:marLeft w:val="0"/>
          <w:marRight w:val="0"/>
          <w:marTop w:val="0"/>
          <w:marBottom w:val="0"/>
          <w:divBdr>
            <w:top w:val="none" w:sz="0" w:space="0" w:color="auto"/>
            <w:left w:val="none" w:sz="0" w:space="0" w:color="auto"/>
            <w:bottom w:val="none" w:sz="0" w:space="0" w:color="auto"/>
            <w:right w:val="none" w:sz="0" w:space="0" w:color="auto"/>
          </w:divBdr>
        </w:div>
        <w:div w:id="57091162">
          <w:marLeft w:val="0"/>
          <w:marRight w:val="0"/>
          <w:marTop w:val="0"/>
          <w:marBottom w:val="0"/>
          <w:divBdr>
            <w:top w:val="none" w:sz="0" w:space="0" w:color="auto"/>
            <w:left w:val="none" w:sz="0" w:space="0" w:color="auto"/>
            <w:bottom w:val="none" w:sz="0" w:space="0" w:color="auto"/>
            <w:right w:val="none" w:sz="0" w:space="0" w:color="auto"/>
          </w:divBdr>
        </w:div>
        <w:div w:id="704604125">
          <w:marLeft w:val="0"/>
          <w:marRight w:val="0"/>
          <w:marTop w:val="0"/>
          <w:marBottom w:val="0"/>
          <w:divBdr>
            <w:top w:val="none" w:sz="0" w:space="0" w:color="auto"/>
            <w:left w:val="none" w:sz="0" w:space="0" w:color="auto"/>
            <w:bottom w:val="none" w:sz="0" w:space="0" w:color="auto"/>
            <w:right w:val="none" w:sz="0" w:space="0" w:color="auto"/>
          </w:divBdr>
        </w:div>
        <w:div w:id="703752103">
          <w:marLeft w:val="0"/>
          <w:marRight w:val="0"/>
          <w:marTop w:val="0"/>
          <w:marBottom w:val="0"/>
          <w:divBdr>
            <w:top w:val="none" w:sz="0" w:space="0" w:color="auto"/>
            <w:left w:val="none" w:sz="0" w:space="0" w:color="auto"/>
            <w:bottom w:val="none" w:sz="0" w:space="0" w:color="auto"/>
            <w:right w:val="none" w:sz="0" w:space="0" w:color="auto"/>
          </w:divBdr>
        </w:div>
        <w:div w:id="681855816">
          <w:marLeft w:val="0"/>
          <w:marRight w:val="0"/>
          <w:marTop w:val="0"/>
          <w:marBottom w:val="0"/>
          <w:divBdr>
            <w:top w:val="none" w:sz="0" w:space="0" w:color="auto"/>
            <w:left w:val="none" w:sz="0" w:space="0" w:color="auto"/>
            <w:bottom w:val="none" w:sz="0" w:space="0" w:color="auto"/>
            <w:right w:val="none" w:sz="0" w:space="0" w:color="auto"/>
          </w:divBdr>
        </w:div>
        <w:div w:id="780682032">
          <w:marLeft w:val="0"/>
          <w:marRight w:val="0"/>
          <w:marTop w:val="0"/>
          <w:marBottom w:val="0"/>
          <w:divBdr>
            <w:top w:val="none" w:sz="0" w:space="0" w:color="auto"/>
            <w:left w:val="none" w:sz="0" w:space="0" w:color="auto"/>
            <w:bottom w:val="none" w:sz="0" w:space="0" w:color="auto"/>
            <w:right w:val="none" w:sz="0" w:space="0" w:color="auto"/>
          </w:divBdr>
        </w:div>
        <w:div w:id="469595647">
          <w:marLeft w:val="0"/>
          <w:marRight w:val="0"/>
          <w:marTop w:val="0"/>
          <w:marBottom w:val="0"/>
          <w:divBdr>
            <w:top w:val="none" w:sz="0" w:space="0" w:color="auto"/>
            <w:left w:val="none" w:sz="0" w:space="0" w:color="auto"/>
            <w:bottom w:val="none" w:sz="0" w:space="0" w:color="auto"/>
            <w:right w:val="none" w:sz="0" w:space="0" w:color="auto"/>
          </w:divBdr>
        </w:div>
        <w:div w:id="1704209236">
          <w:marLeft w:val="0"/>
          <w:marRight w:val="0"/>
          <w:marTop w:val="0"/>
          <w:marBottom w:val="0"/>
          <w:divBdr>
            <w:top w:val="none" w:sz="0" w:space="0" w:color="auto"/>
            <w:left w:val="none" w:sz="0" w:space="0" w:color="auto"/>
            <w:bottom w:val="none" w:sz="0" w:space="0" w:color="auto"/>
            <w:right w:val="none" w:sz="0" w:space="0" w:color="auto"/>
          </w:divBdr>
        </w:div>
        <w:div w:id="1172911965">
          <w:marLeft w:val="0"/>
          <w:marRight w:val="0"/>
          <w:marTop w:val="0"/>
          <w:marBottom w:val="0"/>
          <w:divBdr>
            <w:top w:val="none" w:sz="0" w:space="0" w:color="auto"/>
            <w:left w:val="none" w:sz="0" w:space="0" w:color="auto"/>
            <w:bottom w:val="none" w:sz="0" w:space="0" w:color="auto"/>
            <w:right w:val="none" w:sz="0" w:space="0" w:color="auto"/>
          </w:divBdr>
        </w:div>
        <w:div w:id="119346160">
          <w:marLeft w:val="0"/>
          <w:marRight w:val="0"/>
          <w:marTop w:val="0"/>
          <w:marBottom w:val="0"/>
          <w:divBdr>
            <w:top w:val="none" w:sz="0" w:space="0" w:color="auto"/>
            <w:left w:val="none" w:sz="0" w:space="0" w:color="auto"/>
            <w:bottom w:val="none" w:sz="0" w:space="0" w:color="auto"/>
            <w:right w:val="none" w:sz="0" w:space="0" w:color="auto"/>
          </w:divBdr>
        </w:div>
        <w:div w:id="1632906698">
          <w:marLeft w:val="0"/>
          <w:marRight w:val="0"/>
          <w:marTop w:val="0"/>
          <w:marBottom w:val="0"/>
          <w:divBdr>
            <w:top w:val="none" w:sz="0" w:space="0" w:color="auto"/>
            <w:left w:val="none" w:sz="0" w:space="0" w:color="auto"/>
            <w:bottom w:val="none" w:sz="0" w:space="0" w:color="auto"/>
            <w:right w:val="none" w:sz="0" w:space="0" w:color="auto"/>
          </w:divBdr>
        </w:div>
        <w:div w:id="616562858">
          <w:marLeft w:val="0"/>
          <w:marRight w:val="0"/>
          <w:marTop w:val="0"/>
          <w:marBottom w:val="0"/>
          <w:divBdr>
            <w:top w:val="none" w:sz="0" w:space="0" w:color="auto"/>
            <w:left w:val="none" w:sz="0" w:space="0" w:color="auto"/>
            <w:bottom w:val="none" w:sz="0" w:space="0" w:color="auto"/>
            <w:right w:val="none" w:sz="0" w:space="0" w:color="auto"/>
          </w:divBdr>
        </w:div>
        <w:div w:id="252131412">
          <w:marLeft w:val="0"/>
          <w:marRight w:val="0"/>
          <w:marTop w:val="0"/>
          <w:marBottom w:val="0"/>
          <w:divBdr>
            <w:top w:val="none" w:sz="0" w:space="0" w:color="auto"/>
            <w:left w:val="none" w:sz="0" w:space="0" w:color="auto"/>
            <w:bottom w:val="none" w:sz="0" w:space="0" w:color="auto"/>
            <w:right w:val="none" w:sz="0" w:space="0" w:color="auto"/>
          </w:divBdr>
        </w:div>
        <w:div w:id="239755672">
          <w:marLeft w:val="0"/>
          <w:marRight w:val="0"/>
          <w:marTop w:val="0"/>
          <w:marBottom w:val="0"/>
          <w:divBdr>
            <w:top w:val="none" w:sz="0" w:space="0" w:color="auto"/>
            <w:left w:val="none" w:sz="0" w:space="0" w:color="auto"/>
            <w:bottom w:val="none" w:sz="0" w:space="0" w:color="auto"/>
            <w:right w:val="none" w:sz="0" w:space="0" w:color="auto"/>
          </w:divBdr>
        </w:div>
        <w:div w:id="632297359">
          <w:marLeft w:val="0"/>
          <w:marRight w:val="0"/>
          <w:marTop w:val="0"/>
          <w:marBottom w:val="0"/>
          <w:divBdr>
            <w:top w:val="none" w:sz="0" w:space="0" w:color="auto"/>
            <w:left w:val="none" w:sz="0" w:space="0" w:color="auto"/>
            <w:bottom w:val="none" w:sz="0" w:space="0" w:color="auto"/>
            <w:right w:val="none" w:sz="0" w:space="0" w:color="auto"/>
          </w:divBdr>
        </w:div>
        <w:div w:id="1576233834">
          <w:marLeft w:val="0"/>
          <w:marRight w:val="0"/>
          <w:marTop w:val="0"/>
          <w:marBottom w:val="0"/>
          <w:divBdr>
            <w:top w:val="none" w:sz="0" w:space="0" w:color="auto"/>
            <w:left w:val="none" w:sz="0" w:space="0" w:color="auto"/>
            <w:bottom w:val="none" w:sz="0" w:space="0" w:color="auto"/>
            <w:right w:val="none" w:sz="0" w:space="0" w:color="auto"/>
          </w:divBdr>
        </w:div>
        <w:div w:id="1952468541">
          <w:marLeft w:val="0"/>
          <w:marRight w:val="0"/>
          <w:marTop w:val="0"/>
          <w:marBottom w:val="0"/>
          <w:divBdr>
            <w:top w:val="none" w:sz="0" w:space="0" w:color="auto"/>
            <w:left w:val="none" w:sz="0" w:space="0" w:color="auto"/>
            <w:bottom w:val="none" w:sz="0" w:space="0" w:color="auto"/>
            <w:right w:val="none" w:sz="0" w:space="0" w:color="auto"/>
          </w:divBdr>
        </w:div>
        <w:div w:id="179586456">
          <w:marLeft w:val="0"/>
          <w:marRight w:val="0"/>
          <w:marTop w:val="0"/>
          <w:marBottom w:val="0"/>
          <w:divBdr>
            <w:top w:val="none" w:sz="0" w:space="0" w:color="auto"/>
            <w:left w:val="none" w:sz="0" w:space="0" w:color="auto"/>
            <w:bottom w:val="none" w:sz="0" w:space="0" w:color="auto"/>
            <w:right w:val="none" w:sz="0" w:space="0" w:color="auto"/>
          </w:divBdr>
        </w:div>
        <w:div w:id="17128854">
          <w:marLeft w:val="0"/>
          <w:marRight w:val="0"/>
          <w:marTop w:val="0"/>
          <w:marBottom w:val="0"/>
          <w:divBdr>
            <w:top w:val="none" w:sz="0" w:space="0" w:color="auto"/>
            <w:left w:val="none" w:sz="0" w:space="0" w:color="auto"/>
            <w:bottom w:val="none" w:sz="0" w:space="0" w:color="auto"/>
            <w:right w:val="none" w:sz="0" w:space="0" w:color="auto"/>
          </w:divBdr>
        </w:div>
        <w:div w:id="2012366201">
          <w:marLeft w:val="0"/>
          <w:marRight w:val="0"/>
          <w:marTop w:val="0"/>
          <w:marBottom w:val="0"/>
          <w:divBdr>
            <w:top w:val="none" w:sz="0" w:space="0" w:color="auto"/>
            <w:left w:val="none" w:sz="0" w:space="0" w:color="auto"/>
            <w:bottom w:val="none" w:sz="0" w:space="0" w:color="auto"/>
            <w:right w:val="none" w:sz="0" w:space="0" w:color="auto"/>
          </w:divBdr>
        </w:div>
        <w:div w:id="1020856481">
          <w:marLeft w:val="0"/>
          <w:marRight w:val="0"/>
          <w:marTop w:val="0"/>
          <w:marBottom w:val="0"/>
          <w:divBdr>
            <w:top w:val="none" w:sz="0" w:space="0" w:color="auto"/>
            <w:left w:val="none" w:sz="0" w:space="0" w:color="auto"/>
            <w:bottom w:val="none" w:sz="0" w:space="0" w:color="auto"/>
            <w:right w:val="none" w:sz="0" w:space="0" w:color="auto"/>
          </w:divBdr>
        </w:div>
        <w:div w:id="349794141">
          <w:marLeft w:val="0"/>
          <w:marRight w:val="0"/>
          <w:marTop w:val="0"/>
          <w:marBottom w:val="0"/>
          <w:divBdr>
            <w:top w:val="none" w:sz="0" w:space="0" w:color="auto"/>
            <w:left w:val="none" w:sz="0" w:space="0" w:color="auto"/>
            <w:bottom w:val="none" w:sz="0" w:space="0" w:color="auto"/>
            <w:right w:val="none" w:sz="0" w:space="0" w:color="auto"/>
          </w:divBdr>
        </w:div>
        <w:div w:id="1776754917">
          <w:marLeft w:val="0"/>
          <w:marRight w:val="0"/>
          <w:marTop w:val="0"/>
          <w:marBottom w:val="0"/>
          <w:divBdr>
            <w:top w:val="none" w:sz="0" w:space="0" w:color="auto"/>
            <w:left w:val="none" w:sz="0" w:space="0" w:color="auto"/>
            <w:bottom w:val="none" w:sz="0" w:space="0" w:color="auto"/>
            <w:right w:val="none" w:sz="0" w:space="0" w:color="auto"/>
          </w:divBdr>
        </w:div>
        <w:div w:id="2032753423">
          <w:marLeft w:val="0"/>
          <w:marRight w:val="0"/>
          <w:marTop w:val="0"/>
          <w:marBottom w:val="0"/>
          <w:divBdr>
            <w:top w:val="none" w:sz="0" w:space="0" w:color="auto"/>
            <w:left w:val="none" w:sz="0" w:space="0" w:color="auto"/>
            <w:bottom w:val="none" w:sz="0" w:space="0" w:color="auto"/>
            <w:right w:val="none" w:sz="0" w:space="0" w:color="auto"/>
          </w:divBdr>
        </w:div>
        <w:div w:id="1776486892">
          <w:marLeft w:val="0"/>
          <w:marRight w:val="0"/>
          <w:marTop w:val="0"/>
          <w:marBottom w:val="0"/>
          <w:divBdr>
            <w:top w:val="none" w:sz="0" w:space="0" w:color="auto"/>
            <w:left w:val="none" w:sz="0" w:space="0" w:color="auto"/>
            <w:bottom w:val="none" w:sz="0" w:space="0" w:color="auto"/>
            <w:right w:val="none" w:sz="0" w:space="0" w:color="auto"/>
          </w:divBdr>
        </w:div>
        <w:div w:id="950747771">
          <w:marLeft w:val="0"/>
          <w:marRight w:val="0"/>
          <w:marTop w:val="0"/>
          <w:marBottom w:val="0"/>
          <w:divBdr>
            <w:top w:val="none" w:sz="0" w:space="0" w:color="auto"/>
            <w:left w:val="none" w:sz="0" w:space="0" w:color="auto"/>
            <w:bottom w:val="none" w:sz="0" w:space="0" w:color="auto"/>
            <w:right w:val="none" w:sz="0" w:space="0" w:color="auto"/>
          </w:divBdr>
        </w:div>
        <w:div w:id="1912962718">
          <w:marLeft w:val="0"/>
          <w:marRight w:val="0"/>
          <w:marTop w:val="0"/>
          <w:marBottom w:val="0"/>
          <w:divBdr>
            <w:top w:val="none" w:sz="0" w:space="0" w:color="auto"/>
            <w:left w:val="none" w:sz="0" w:space="0" w:color="auto"/>
            <w:bottom w:val="none" w:sz="0" w:space="0" w:color="auto"/>
            <w:right w:val="none" w:sz="0" w:space="0" w:color="auto"/>
          </w:divBdr>
        </w:div>
        <w:div w:id="341128005">
          <w:marLeft w:val="0"/>
          <w:marRight w:val="0"/>
          <w:marTop w:val="0"/>
          <w:marBottom w:val="0"/>
          <w:divBdr>
            <w:top w:val="none" w:sz="0" w:space="0" w:color="auto"/>
            <w:left w:val="none" w:sz="0" w:space="0" w:color="auto"/>
            <w:bottom w:val="none" w:sz="0" w:space="0" w:color="auto"/>
            <w:right w:val="none" w:sz="0" w:space="0" w:color="auto"/>
          </w:divBdr>
        </w:div>
        <w:div w:id="1848013854">
          <w:marLeft w:val="0"/>
          <w:marRight w:val="0"/>
          <w:marTop w:val="0"/>
          <w:marBottom w:val="0"/>
          <w:divBdr>
            <w:top w:val="none" w:sz="0" w:space="0" w:color="auto"/>
            <w:left w:val="none" w:sz="0" w:space="0" w:color="auto"/>
            <w:bottom w:val="none" w:sz="0" w:space="0" w:color="auto"/>
            <w:right w:val="none" w:sz="0" w:space="0" w:color="auto"/>
          </w:divBdr>
        </w:div>
        <w:div w:id="1435974283">
          <w:marLeft w:val="0"/>
          <w:marRight w:val="0"/>
          <w:marTop w:val="0"/>
          <w:marBottom w:val="0"/>
          <w:divBdr>
            <w:top w:val="none" w:sz="0" w:space="0" w:color="auto"/>
            <w:left w:val="none" w:sz="0" w:space="0" w:color="auto"/>
            <w:bottom w:val="none" w:sz="0" w:space="0" w:color="auto"/>
            <w:right w:val="none" w:sz="0" w:space="0" w:color="auto"/>
          </w:divBdr>
        </w:div>
        <w:div w:id="2048603424">
          <w:marLeft w:val="0"/>
          <w:marRight w:val="0"/>
          <w:marTop w:val="0"/>
          <w:marBottom w:val="0"/>
          <w:divBdr>
            <w:top w:val="none" w:sz="0" w:space="0" w:color="auto"/>
            <w:left w:val="none" w:sz="0" w:space="0" w:color="auto"/>
            <w:bottom w:val="none" w:sz="0" w:space="0" w:color="auto"/>
            <w:right w:val="none" w:sz="0" w:space="0" w:color="auto"/>
          </w:divBdr>
        </w:div>
        <w:div w:id="857084482">
          <w:marLeft w:val="0"/>
          <w:marRight w:val="0"/>
          <w:marTop w:val="0"/>
          <w:marBottom w:val="0"/>
          <w:divBdr>
            <w:top w:val="none" w:sz="0" w:space="0" w:color="auto"/>
            <w:left w:val="none" w:sz="0" w:space="0" w:color="auto"/>
            <w:bottom w:val="none" w:sz="0" w:space="0" w:color="auto"/>
            <w:right w:val="none" w:sz="0" w:space="0" w:color="auto"/>
          </w:divBdr>
        </w:div>
        <w:div w:id="1881360704">
          <w:marLeft w:val="0"/>
          <w:marRight w:val="0"/>
          <w:marTop w:val="0"/>
          <w:marBottom w:val="0"/>
          <w:divBdr>
            <w:top w:val="none" w:sz="0" w:space="0" w:color="auto"/>
            <w:left w:val="none" w:sz="0" w:space="0" w:color="auto"/>
            <w:bottom w:val="none" w:sz="0" w:space="0" w:color="auto"/>
            <w:right w:val="none" w:sz="0" w:space="0" w:color="auto"/>
          </w:divBdr>
        </w:div>
        <w:div w:id="1280915986">
          <w:marLeft w:val="0"/>
          <w:marRight w:val="0"/>
          <w:marTop w:val="0"/>
          <w:marBottom w:val="0"/>
          <w:divBdr>
            <w:top w:val="none" w:sz="0" w:space="0" w:color="auto"/>
            <w:left w:val="none" w:sz="0" w:space="0" w:color="auto"/>
            <w:bottom w:val="none" w:sz="0" w:space="0" w:color="auto"/>
            <w:right w:val="none" w:sz="0" w:space="0" w:color="auto"/>
          </w:divBdr>
        </w:div>
        <w:div w:id="1886526867">
          <w:marLeft w:val="0"/>
          <w:marRight w:val="0"/>
          <w:marTop w:val="0"/>
          <w:marBottom w:val="0"/>
          <w:divBdr>
            <w:top w:val="none" w:sz="0" w:space="0" w:color="auto"/>
            <w:left w:val="none" w:sz="0" w:space="0" w:color="auto"/>
            <w:bottom w:val="none" w:sz="0" w:space="0" w:color="auto"/>
            <w:right w:val="none" w:sz="0" w:space="0" w:color="auto"/>
          </w:divBdr>
        </w:div>
        <w:div w:id="371005202">
          <w:marLeft w:val="0"/>
          <w:marRight w:val="0"/>
          <w:marTop w:val="0"/>
          <w:marBottom w:val="0"/>
          <w:divBdr>
            <w:top w:val="none" w:sz="0" w:space="0" w:color="auto"/>
            <w:left w:val="none" w:sz="0" w:space="0" w:color="auto"/>
            <w:bottom w:val="none" w:sz="0" w:space="0" w:color="auto"/>
            <w:right w:val="none" w:sz="0" w:space="0" w:color="auto"/>
          </w:divBdr>
        </w:div>
        <w:div w:id="705982529">
          <w:marLeft w:val="0"/>
          <w:marRight w:val="0"/>
          <w:marTop w:val="0"/>
          <w:marBottom w:val="0"/>
          <w:divBdr>
            <w:top w:val="none" w:sz="0" w:space="0" w:color="auto"/>
            <w:left w:val="none" w:sz="0" w:space="0" w:color="auto"/>
            <w:bottom w:val="none" w:sz="0" w:space="0" w:color="auto"/>
            <w:right w:val="none" w:sz="0" w:space="0" w:color="auto"/>
          </w:divBdr>
        </w:div>
        <w:div w:id="699821396">
          <w:marLeft w:val="0"/>
          <w:marRight w:val="0"/>
          <w:marTop w:val="0"/>
          <w:marBottom w:val="0"/>
          <w:divBdr>
            <w:top w:val="none" w:sz="0" w:space="0" w:color="auto"/>
            <w:left w:val="none" w:sz="0" w:space="0" w:color="auto"/>
            <w:bottom w:val="none" w:sz="0" w:space="0" w:color="auto"/>
            <w:right w:val="none" w:sz="0" w:space="0" w:color="auto"/>
          </w:divBdr>
        </w:div>
        <w:div w:id="1528324137">
          <w:marLeft w:val="0"/>
          <w:marRight w:val="0"/>
          <w:marTop w:val="0"/>
          <w:marBottom w:val="0"/>
          <w:divBdr>
            <w:top w:val="none" w:sz="0" w:space="0" w:color="auto"/>
            <w:left w:val="none" w:sz="0" w:space="0" w:color="auto"/>
            <w:bottom w:val="none" w:sz="0" w:space="0" w:color="auto"/>
            <w:right w:val="none" w:sz="0" w:space="0" w:color="auto"/>
          </w:divBdr>
        </w:div>
        <w:div w:id="683937487">
          <w:marLeft w:val="0"/>
          <w:marRight w:val="0"/>
          <w:marTop w:val="0"/>
          <w:marBottom w:val="0"/>
          <w:divBdr>
            <w:top w:val="none" w:sz="0" w:space="0" w:color="auto"/>
            <w:left w:val="none" w:sz="0" w:space="0" w:color="auto"/>
            <w:bottom w:val="none" w:sz="0" w:space="0" w:color="auto"/>
            <w:right w:val="none" w:sz="0" w:space="0" w:color="auto"/>
          </w:divBdr>
        </w:div>
        <w:div w:id="830098514">
          <w:marLeft w:val="0"/>
          <w:marRight w:val="0"/>
          <w:marTop w:val="0"/>
          <w:marBottom w:val="0"/>
          <w:divBdr>
            <w:top w:val="none" w:sz="0" w:space="0" w:color="auto"/>
            <w:left w:val="none" w:sz="0" w:space="0" w:color="auto"/>
            <w:bottom w:val="none" w:sz="0" w:space="0" w:color="auto"/>
            <w:right w:val="none" w:sz="0" w:space="0" w:color="auto"/>
          </w:divBdr>
        </w:div>
        <w:div w:id="269358260">
          <w:marLeft w:val="0"/>
          <w:marRight w:val="0"/>
          <w:marTop w:val="0"/>
          <w:marBottom w:val="0"/>
          <w:divBdr>
            <w:top w:val="none" w:sz="0" w:space="0" w:color="auto"/>
            <w:left w:val="none" w:sz="0" w:space="0" w:color="auto"/>
            <w:bottom w:val="none" w:sz="0" w:space="0" w:color="auto"/>
            <w:right w:val="none" w:sz="0" w:space="0" w:color="auto"/>
          </w:divBdr>
        </w:div>
        <w:div w:id="1316952662">
          <w:marLeft w:val="0"/>
          <w:marRight w:val="0"/>
          <w:marTop w:val="0"/>
          <w:marBottom w:val="0"/>
          <w:divBdr>
            <w:top w:val="none" w:sz="0" w:space="0" w:color="auto"/>
            <w:left w:val="none" w:sz="0" w:space="0" w:color="auto"/>
            <w:bottom w:val="none" w:sz="0" w:space="0" w:color="auto"/>
            <w:right w:val="none" w:sz="0" w:space="0" w:color="auto"/>
          </w:divBdr>
        </w:div>
        <w:div w:id="1807045688">
          <w:marLeft w:val="0"/>
          <w:marRight w:val="0"/>
          <w:marTop w:val="0"/>
          <w:marBottom w:val="0"/>
          <w:divBdr>
            <w:top w:val="none" w:sz="0" w:space="0" w:color="auto"/>
            <w:left w:val="none" w:sz="0" w:space="0" w:color="auto"/>
            <w:bottom w:val="none" w:sz="0" w:space="0" w:color="auto"/>
            <w:right w:val="none" w:sz="0" w:space="0" w:color="auto"/>
          </w:divBdr>
        </w:div>
        <w:div w:id="332534011">
          <w:marLeft w:val="0"/>
          <w:marRight w:val="0"/>
          <w:marTop w:val="0"/>
          <w:marBottom w:val="0"/>
          <w:divBdr>
            <w:top w:val="none" w:sz="0" w:space="0" w:color="auto"/>
            <w:left w:val="none" w:sz="0" w:space="0" w:color="auto"/>
            <w:bottom w:val="none" w:sz="0" w:space="0" w:color="auto"/>
            <w:right w:val="none" w:sz="0" w:space="0" w:color="auto"/>
          </w:divBdr>
        </w:div>
        <w:div w:id="1985625991">
          <w:marLeft w:val="0"/>
          <w:marRight w:val="0"/>
          <w:marTop w:val="0"/>
          <w:marBottom w:val="0"/>
          <w:divBdr>
            <w:top w:val="none" w:sz="0" w:space="0" w:color="auto"/>
            <w:left w:val="none" w:sz="0" w:space="0" w:color="auto"/>
            <w:bottom w:val="none" w:sz="0" w:space="0" w:color="auto"/>
            <w:right w:val="none" w:sz="0" w:space="0" w:color="auto"/>
          </w:divBdr>
        </w:div>
        <w:div w:id="1215198870">
          <w:marLeft w:val="0"/>
          <w:marRight w:val="0"/>
          <w:marTop w:val="0"/>
          <w:marBottom w:val="0"/>
          <w:divBdr>
            <w:top w:val="none" w:sz="0" w:space="0" w:color="auto"/>
            <w:left w:val="none" w:sz="0" w:space="0" w:color="auto"/>
            <w:bottom w:val="none" w:sz="0" w:space="0" w:color="auto"/>
            <w:right w:val="none" w:sz="0" w:space="0" w:color="auto"/>
          </w:divBdr>
        </w:div>
        <w:div w:id="341132118">
          <w:marLeft w:val="0"/>
          <w:marRight w:val="0"/>
          <w:marTop w:val="0"/>
          <w:marBottom w:val="0"/>
          <w:divBdr>
            <w:top w:val="none" w:sz="0" w:space="0" w:color="auto"/>
            <w:left w:val="none" w:sz="0" w:space="0" w:color="auto"/>
            <w:bottom w:val="none" w:sz="0" w:space="0" w:color="auto"/>
            <w:right w:val="none" w:sz="0" w:space="0" w:color="auto"/>
          </w:divBdr>
        </w:div>
        <w:div w:id="1164274439">
          <w:marLeft w:val="0"/>
          <w:marRight w:val="0"/>
          <w:marTop w:val="0"/>
          <w:marBottom w:val="0"/>
          <w:divBdr>
            <w:top w:val="none" w:sz="0" w:space="0" w:color="auto"/>
            <w:left w:val="none" w:sz="0" w:space="0" w:color="auto"/>
            <w:bottom w:val="none" w:sz="0" w:space="0" w:color="auto"/>
            <w:right w:val="none" w:sz="0" w:space="0" w:color="auto"/>
          </w:divBdr>
        </w:div>
        <w:div w:id="121077010">
          <w:marLeft w:val="0"/>
          <w:marRight w:val="0"/>
          <w:marTop w:val="0"/>
          <w:marBottom w:val="0"/>
          <w:divBdr>
            <w:top w:val="none" w:sz="0" w:space="0" w:color="auto"/>
            <w:left w:val="none" w:sz="0" w:space="0" w:color="auto"/>
            <w:bottom w:val="none" w:sz="0" w:space="0" w:color="auto"/>
            <w:right w:val="none" w:sz="0" w:space="0" w:color="auto"/>
          </w:divBdr>
        </w:div>
        <w:div w:id="1352534726">
          <w:marLeft w:val="0"/>
          <w:marRight w:val="0"/>
          <w:marTop w:val="0"/>
          <w:marBottom w:val="0"/>
          <w:divBdr>
            <w:top w:val="none" w:sz="0" w:space="0" w:color="auto"/>
            <w:left w:val="none" w:sz="0" w:space="0" w:color="auto"/>
            <w:bottom w:val="none" w:sz="0" w:space="0" w:color="auto"/>
            <w:right w:val="none" w:sz="0" w:space="0" w:color="auto"/>
          </w:divBdr>
        </w:div>
        <w:div w:id="1225528515">
          <w:marLeft w:val="0"/>
          <w:marRight w:val="0"/>
          <w:marTop w:val="0"/>
          <w:marBottom w:val="0"/>
          <w:divBdr>
            <w:top w:val="none" w:sz="0" w:space="0" w:color="auto"/>
            <w:left w:val="none" w:sz="0" w:space="0" w:color="auto"/>
            <w:bottom w:val="none" w:sz="0" w:space="0" w:color="auto"/>
            <w:right w:val="none" w:sz="0" w:space="0" w:color="auto"/>
          </w:divBdr>
        </w:div>
        <w:div w:id="36667164">
          <w:marLeft w:val="0"/>
          <w:marRight w:val="0"/>
          <w:marTop w:val="0"/>
          <w:marBottom w:val="0"/>
          <w:divBdr>
            <w:top w:val="none" w:sz="0" w:space="0" w:color="auto"/>
            <w:left w:val="none" w:sz="0" w:space="0" w:color="auto"/>
            <w:bottom w:val="none" w:sz="0" w:space="0" w:color="auto"/>
            <w:right w:val="none" w:sz="0" w:space="0" w:color="auto"/>
          </w:divBdr>
        </w:div>
        <w:div w:id="346490736">
          <w:marLeft w:val="0"/>
          <w:marRight w:val="0"/>
          <w:marTop w:val="0"/>
          <w:marBottom w:val="0"/>
          <w:divBdr>
            <w:top w:val="none" w:sz="0" w:space="0" w:color="auto"/>
            <w:left w:val="none" w:sz="0" w:space="0" w:color="auto"/>
            <w:bottom w:val="none" w:sz="0" w:space="0" w:color="auto"/>
            <w:right w:val="none" w:sz="0" w:space="0" w:color="auto"/>
          </w:divBdr>
        </w:div>
        <w:div w:id="1651055715">
          <w:marLeft w:val="0"/>
          <w:marRight w:val="0"/>
          <w:marTop w:val="0"/>
          <w:marBottom w:val="0"/>
          <w:divBdr>
            <w:top w:val="none" w:sz="0" w:space="0" w:color="auto"/>
            <w:left w:val="none" w:sz="0" w:space="0" w:color="auto"/>
            <w:bottom w:val="none" w:sz="0" w:space="0" w:color="auto"/>
            <w:right w:val="none" w:sz="0" w:space="0" w:color="auto"/>
          </w:divBdr>
        </w:div>
        <w:div w:id="27292352">
          <w:marLeft w:val="0"/>
          <w:marRight w:val="0"/>
          <w:marTop w:val="0"/>
          <w:marBottom w:val="0"/>
          <w:divBdr>
            <w:top w:val="none" w:sz="0" w:space="0" w:color="auto"/>
            <w:left w:val="none" w:sz="0" w:space="0" w:color="auto"/>
            <w:bottom w:val="none" w:sz="0" w:space="0" w:color="auto"/>
            <w:right w:val="none" w:sz="0" w:space="0" w:color="auto"/>
          </w:divBdr>
        </w:div>
        <w:div w:id="1506631880">
          <w:marLeft w:val="0"/>
          <w:marRight w:val="0"/>
          <w:marTop w:val="0"/>
          <w:marBottom w:val="0"/>
          <w:divBdr>
            <w:top w:val="none" w:sz="0" w:space="0" w:color="auto"/>
            <w:left w:val="none" w:sz="0" w:space="0" w:color="auto"/>
            <w:bottom w:val="none" w:sz="0" w:space="0" w:color="auto"/>
            <w:right w:val="none" w:sz="0" w:space="0" w:color="auto"/>
          </w:divBdr>
        </w:div>
        <w:div w:id="2056925604">
          <w:marLeft w:val="0"/>
          <w:marRight w:val="0"/>
          <w:marTop w:val="0"/>
          <w:marBottom w:val="0"/>
          <w:divBdr>
            <w:top w:val="none" w:sz="0" w:space="0" w:color="auto"/>
            <w:left w:val="none" w:sz="0" w:space="0" w:color="auto"/>
            <w:bottom w:val="none" w:sz="0" w:space="0" w:color="auto"/>
            <w:right w:val="none" w:sz="0" w:space="0" w:color="auto"/>
          </w:divBdr>
        </w:div>
      </w:divsChild>
    </w:div>
    <w:div w:id="1789355853">
      <w:bodyDiv w:val="1"/>
      <w:marLeft w:val="0"/>
      <w:marRight w:val="0"/>
      <w:marTop w:val="0"/>
      <w:marBottom w:val="0"/>
      <w:divBdr>
        <w:top w:val="none" w:sz="0" w:space="0" w:color="auto"/>
        <w:left w:val="none" w:sz="0" w:space="0" w:color="auto"/>
        <w:bottom w:val="none" w:sz="0" w:space="0" w:color="auto"/>
        <w:right w:val="none" w:sz="0" w:space="0" w:color="auto"/>
      </w:divBdr>
    </w:div>
    <w:div w:id="2129621723">
      <w:bodyDiv w:val="1"/>
      <w:marLeft w:val="0"/>
      <w:marRight w:val="0"/>
      <w:marTop w:val="0"/>
      <w:marBottom w:val="0"/>
      <w:divBdr>
        <w:top w:val="none" w:sz="0" w:space="0" w:color="auto"/>
        <w:left w:val="none" w:sz="0" w:space="0" w:color="auto"/>
        <w:bottom w:val="none" w:sz="0" w:space="0" w:color="auto"/>
        <w:right w:val="none" w:sz="0" w:space="0" w:color="auto"/>
      </w:divBdr>
      <w:divsChild>
        <w:div w:id="139543107">
          <w:marLeft w:val="0"/>
          <w:marRight w:val="0"/>
          <w:marTop w:val="0"/>
          <w:marBottom w:val="0"/>
          <w:divBdr>
            <w:top w:val="none" w:sz="0" w:space="0" w:color="auto"/>
            <w:left w:val="none" w:sz="0" w:space="0" w:color="auto"/>
            <w:bottom w:val="none" w:sz="0" w:space="0" w:color="auto"/>
            <w:right w:val="none" w:sz="0" w:space="0" w:color="auto"/>
          </w:divBdr>
        </w:div>
        <w:div w:id="806977066">
          <w:marLeft w:val="0"/>
          <w:marRight w:val="0"/>
          <w:marTop w:val="0"/>
          <w:marBottom w:val="0"/>
          <w:divBdr>
            <w:top w:val="none" w:sz="0" w:space="0" w:color="auto"/>
            <w:left w:val="none" w:sz="0" w:space="0" w:color="auto"/>
            <w:bottom w:val="none" w:sz="0" w:space="0" w:color="auto"/>
            <w:right w:val="none" w:sz="0" w:space="0" w:color="auto"/>
          </w:divBdr>
        </w:div>
        <w:div w:id="946041278">
          <w:marLeft w:val="0"/>
          <w:marRight w:val="0"/>
          <w:marTop w:val="0"/>
          <w:marBottom w:val="0"/>
          <w:divBdr>
            <w:top w:val="none" w:sz="0" w:space="0" w:color="auto"/>
            <w:left w:val="none" w:sz="0" w:space="0" w:color="auto"/>
            <w:bottom w:val="none" w:sz="0" w:space="0" w:color="auto"/>
            <w:right w:val="none" w:sz="0" w:space="0" w:color="auto"/>
          </w:divBdr>
        </w:div>
        <w:div w:id="1119910961">
          <w:marLeft w:val="0"/>
          <w:marRight w:val="0"/>
          <w:marTop w:val="0"/>
          <w:marBottom w:val="0"/>
          <w:divBdr>
            <w:top w:val="none" w:sz="0" w:space="0" w:color="auto"/>
            <w:left w:val="none" w:sz="0" w:space="0" w:color="auto"/>
            <w:bottom w:val="none" w:sz="0" w:space="0" w:color="auto"/>
            <w:right w:val="none" w:sz="0" w:space="0" w:color="auto"/>
          </w:divBdr>
        </w:div>
        <w:div w:id="579560541">
          <w:marLeft w:val="0"/>
          <w:marRight w:val="0"/>
          <w:marTop w:val="0"/>
          <w:marBottom w:val="0"/>
          <w:divBdr>
            <w:top w:val="none" w:sz="0" w:space="0" w:color="auto"/>
            <w:left w:val="none" w:sz="0" w:space="0" w:color="auto"/>
            <w:bottom w:val="none" w:sz="0" w:space="0" w:color="auto"/>
            <w:right w:val="none" w:sz="0" w:space="0" w:color="auto"/>
          </w:divBdr>
        </w:div>
        <w:div w:id="1663584412">
          <w:marLeft w:val="0"/>
          <w:marRight w:val="0"/>
          <w:marTop w:val="0"/>
          <w:marBottom w:val="0"/>
          <w:divBdr>
            <w:top w:val="none" w:sz="0" w:space="0" w:color="auto"/>
            <w:left w:val="none" w:sz="0" w:space="0" w:color="auto"/>
            <w:bottom w:val="none" w:sz="0" w:space="0" w:color="auto"/>
            <w:right w:val="none" w:sz="0" w:space="0" w:color="auto"/>
          </w:divBdr>
        </w:div>
        <w:div w:id="448937678">
          <w:marLeft w:val="0"/>
          <w:marRight w:val="0"/>
          <w:marTop w:val="0"/>
          <w:marBottom w:val="0"/>
          <w:divBdr>
            <w:top w:val="none" w:sz="0" w:space="0" w:color="auto"/>
            <w:left w:val="none" w:sz="0" w:space="0" w:color="auto"/>
            <w:bottom w:val="none" w:sz="0" w:space="0" w:color="auto"/>
            <w:right w:val="none" w:sz="0" w:space="0" w:color="auto"/>
          </w:divBdr>
        </w:div>
        <w:div w:id="1978145417">
          <w:marLeft w:val="0"/>
          <w:marRight w:val="0"/>
          <w:marTop w:val="0"/>
          <w:marBottom w:val="0"/>
          <w:divBdr>
            <w:top w:val="none" w:sz="0" w:space="0" w:color="auto"/>
            <w:left w:val="none" w:sz="0" w:space="0" w:color="auto"/>
            <w:bottom w:val="none" w:sz="0" w:space="0" w:color="auto"/>
            <w:right w:val="none" w:sz="0" w:space="0" w:color="auto"/>
          </w:divBdr>
        </w:div>
        <w:div w:id="373310023">
          <w:marLeft w:val="0"/>
          <w:marRight w:val="0"/>
          <w:marTop w:val="0"/>
          <w:marBottom w:val="0"/>
          <w:divBdr>
            <w:top w:val="none" w:sz="0" w:space="0" w:color="auto"/>
            <w:left w:val="none" w:sz="0" w:space="0" w:color="auto"/>
            <w:bottom w:val="none" w:sz="0" w:space="0" w:color="auto"/>
            <w:right w:val="none" w:sz="0" w:space="0" w:color="auto"/>
          </w:divBdr>
        </w:div>
        <w:div w:id="850534669">
          <w:marLeft w:val="0"/>
          <w:marRight w:val="0"/>
          <w:marTop w:val="0"/>
          <w:marBottom w:val="0"/>
          <w:divBdr>
            <w:top w:val="none" w:sz="0" w:space="0" w:color="auto"/>
            <w:left w:val="none" w:sz="0" w:space="0" w:color="auto"/>
            <w:bottom w:val="none" w:sz="0" w:space="0" w:color="auto"/>
            <w:right w:val="none" w:sz="0" w:space="0" w:color="auto"/>
          </w:divBdr>
        </w:div>
        <w:div w:id="2134981314">
          <w:marLeft w:val="0"/>
          <w:marRight w:val="0"/>
          <w:marTop w:val="0"/>
          <w:marBottom w:val="0"/>
          <w:divBdr>
            <w:top w:val="none" w:sz="0" w:space="0" w:color="auto"/>
            <w:left w:val="none" w:sz="0" w:space="0" w:color="auto"/>
            <w:bottom w:val="none" w:sz="0" w:space="0" w:color="auto"/>
            <w:right w:val="none" w:sz="0" w:space="0" w:color="auto"/>
          </w:divBdr>
        </w:div>
        <w:div w:id="1055741096">
          <w:marLeft w:val="0"/>
          <w:marRight w:val="0"/>
          <w:marTop w:val="0"/>
          <w:marBottom w:val="0"/>
          <w:divBdr>
            <w:top w:val="none" w:sz="0" w:space="0" w:color="auto"/>
            <w:left w:val="none" w:sz="0" w:space="0" w:color="auto"/>
            <w:bottom w:val="none" w:sz="0" w:space="0" w:color="auto"/>
            <w:right w:val="none" w:sz="0" w:space="0" w:color="auto"/>
          </w:divBdr>
        </w:div>
        <w:div w:id="1455754425">
          <w:marLeft w:val="0"/>
          <w:marRight w:val="0"/>
          <w:marTop w:val="0"/>
          <w:marBottom w:val="0"/>
          <w:divBdr>
            <w:top w:val="none" w:sz="0" w:space="0" w:color="auto"/>
            <w:left w:val="none" w:sz="0" w:space="0" w:color="auto"/>
            <w:bottom w:val="none" w:sz="0" w:space="0" w:color="auto"/>
            <w:right w:val="none" w:sz="0" w:space="0" w:color="auto"/>
          </w:divBdr>
        </w:div>
        <w:div w:id="787284046">
          <w:marLeft w:val="0"/>
          <w:marRight w:val="0"/>
          <w:marTop w:val="0"/>
          <w:marBottom w:val="0"/>
          <w:divBdr>
            <w:top w:val="none" w:sz="0" w:space="0" w:color="auto"/>
            <w:left w:val="none" w:sz="0" w:space="0" w:color="auto"/>
            <w:bottom w:val="none" w:sz="0" w:space="0" w:color="auto"/>
            <w:right w:val="none" w:sz="0" w:space="0" w:color="auto"/>
          </w:divBdr>
        </w:div>
        <w:div w:id="1094596659">
          <w:marLeft w:val="0"/>
          <w:marRight w:val="0"/>
          <w:marTop w:val="0"/>
          <w:marBottom w:val="0"/>
          <w:divBdr>
            <w:top w:val="none" w:sz="0" w:space="0" w:color="auto"/>
            <w:left w:val="none" w:sz="0" w:space="0" w:color="auto"/>
            <w:bottom w:val="none" w:sz="0" w:space="0" w:color="auto"/>
            <w:right w:val="none" w:sz="0" w:space="0" w:color="auto"/>
          </w:divBdr>
        </w:div>
        <w:div w:id="305547524">
          <w:marLeft w:val="0"/>
          <w:marRight w:val="0"/>
          <w:marTop w:val="0"/>
          <w:marBottom w:val="0"/>
          <w:divBdr>
            <w:top w:val="none" w:sz="0" w:space="0" w:color="auto"/>
            <w:left w:val="none" w:sz="0" w:space="0" w:color="auto"/>
            <w:bottom w:val="none" w:sz="0" w:space="0" w:color="auto"/>
            <w:right w:val="none" w:sz="0" w:space="0" w:color="auto"/>
          </w:divBdr>
        </w:div>
        <w:div w:id="691153005">
          <w:marLeft w:val="0"/>
          <w:marRight w:val="0"/>
          <w:marTop w:val="0"/>
          <w:marBottom w:val="0"/>
          <w:divBdr>
            <w:top w:val="none" w:sz="0" w:space="0" w:color="auto"/>
            <w:left w:val="none" w:sz="0" w:space="0" w:color="auto"/>
            <w:bottom w:val="none" w:sz="0" w:space="0" w:color="auto"/>
            <w:right w:val="none" w:sz="0" w:space="0" w:color="auto"/>
          </w:divBdr>
        </w:div>
        <w:div w:id="1698585066">
          <w:marLeft w:val="0"/>
          <w:marRight w:val="0"/>
          <w:marTop w:val="0"/>
          <w:marBottom w:val="0"/>
          <w:divBdr>
            <w:top w:val="none" w:sz="0" w:space="0" w:color="auto"/>
            <w:left w:val="none" w:sz="0" w:space="0" w:color="auto"/>
            <w:bottom w:val="none" w:sz="0" w:space="0" w:color="auto"/>
            <w:right w:val="none" w:sz="0" w:space="0" w:color="auto"/>
          </w:divBdr>
        </w:div>
        <w:div w:id="2054425762">
          <w:marLeft w:val="0"/>
          <w:marRight w:val="0"/>
          <w:marTop w:val="0"/>
          <w:marBottom w:val="0"/>
          <w:divBdr>
            <w:top w:val="none" w:sz="0" w:space="0" w:color="auto"/>
            <w:left w:val="none" w:sz="0" w:space="0" w:color="auto"/>
            <w:bottom w:val="none" w:sz="0" w:space="0" w:color="auto"/>
            <w:right w:val="none" w:sz="0" w:space="0" w:color="auto"/>
          </w:divBdr>
        </w:div>
        <w:div w:id="881939874">
          <w:marLeft w:val="0"/>
          <w:marRight w:val="0"/>
          <w:marTop w:val="0"/>
          <w:marBottom w:val="0"/>
          <w:divBdr>
            <w:top w:val="none" w:sz="0" w:space="0" w:color="auto"/>
            <w:left w:val="none" w:sz="0" w:space="0" w:color="auto"/>
            <w:bottom w:val="none" w:sz="0" w:space="0" w:color="auto"/>
            <w:right w:val="none" w:sz="0" w:space="0" w:color="auto"/>
          </w:divBdr>
        </w:div>
        <w:div w:id="1435244798">
          <w:marLeft w:val="0"/>
          <w:marRight w:val="0"/>
          <w:marTop w:val="0"/>
          <w:marBottom w:val="0"/>
          <w:divBdr>
            <w:top w:val="none" w:sz="0" w:space="0" w:color="auto"/>
            <w:left w:val="none" w:sz="0" w:space="0" w:color="auto"/>
            <w:bottom w:val="none" w:sz="0" w:space="0" w:color="auto"/>
            <w:right w:val="none" w:sz="0" w:space="0" w:color="auto"/>
          </w:divBdr>
        </w:div>
        <w:div w:id="1443573760">
          <w:marLeft w:val="0"/>
          <w:marRight w:val="0"/>
          <w:marTop w:val="0"/>
          <w:marBottom w:val="0"/>
          <w:divBdr>
            <w:top w:val="none" w:sz="0" w:space="0" w:color="auto"/>
            <w:left w:val="none" w:sz="0" w:space="0" w:color="auto"/>
            <w:bottom w:val="none" w:sz="0" w:space="0" w:color="auto"/>
            <w:right w:val="none" w:sz="0" w:space="0" w:color="auto"/>
          </w:divBdr>
        </w:div>
        <w:div w:id="374894987">
          <w:marLeft w:val="0"/>
          <w:marRight w:val="0"/>
          <w:marTop w:val="0"/>
          <w:marBottom w:val="0"/>
          <w:divBdr>
            <w:top w:val="none" w:sz="0" w:space="0" w:color="auto"/>
            <w:left w:val="none" w:sz="0" w:space="0" w:color="auto"/>
            <w:bottom w:val="none" w:sz="0" w:space="0" w:color="auto"/>
            <w:right w:val="none" w:sz="0" w:space="0" w:color="auto"/>
          </w:divBdr>
        </w:div>
        <w:div w:id="62532625">
          <w:marLeft w:val="0"/>
          <w:marRight w:val="0"/>
          <w:marTop w:val="0"/>
          <w:marBottom w:val="0"/>
          <w:divBdr>
            <w:top w:val="none" w:sz="0" w:space="0" w:color="auto"/>
            <w:left w:val="none" w:sz="0" w:space="0" w:color="auto"/>
            <w:bottom w:val="none" w:sz="0" w:space="0" w:color="auto"/>
            <w:right w:val="none" w:sz="0" w:space="0" w:color="auto"/>
          </w:divBdr>
        </w:div>
        <w:div w:id="619266541">
          <w:marLeft w:val="0"/>
          <w:marRight w:val="0"/>
          <w:marTop w:val="0"/>
          <w:marBottom w:val="0"/>
          <w:divBdr>
            <w:top w:val="none" w:sz="0" w:space="0" w:color="auto"/>
            <w:left w:val="none" w:sz="0" w:space="0" w:color="auto"/>
            <w:bottom w:val="none" w:sz="0" w:space="0" w:color="auto"/>
            <w:right w:val="none" w:sz="0" w:space="0" w:color="auto"/>
          </w:divBdr>
        </w:div>
        <w:div w:id="1024477285">
          <w:marLeft w:val="0"/>
          <w:marRight w:val="0"/>
          <w:marTop w:val="0"/>
          <w:marBottom w:val="0"/>
          <w:divBdr>
            <w:top w:val="none" w:sz="0" w:space="0" w:color="auto"/>
            <w:left w:val="none" w:sz="0" w:space="0" w:color="auto"/>
            <w:bottom w:val="none" w:sz="0" w:space="0" w:color="auto"/>
            <w:right w:val="none" w:sz="0" w:space="0" w:color="auto"/>
          </w:divBdr>
        </w:div>
        <w:div w:id="1855731735">
          <w:marLeft w:val="0"/>
          <w:marRight w:val="0"/>
          <w:marTop w:val="0"/>
          <w:marBottom w:val="0"/>
          <w:divBdr>
            <w:top w:val="none" w:sz="0" w:space="0" w:color="auto"/>
            <w:left w:val="none" w:sz="0" w:space="0" w:color="auto"/>
            <w:bottom w:val="none" w:sz="0" w:space="0" w:color="auto"/>
            <w:right w:val="none" w:sz="0" w:space="0" w:color="auto"/>
          </w:divBdr>
        </w:div>
        <w:div w:id="1741558267">
          <w:marLeft w:val="0"/>
          <w:marRight w:val="0"/>
          <w:marTop w:val="0"/>
          <w:marBottom w:val="0"/>
          <w:divBdr>
            <w:top w:val="none" w:sz="0" w:space="0" w:color="auto"/>
            <w:left w:val="none" w:sz="0" w:space="0" w:color="auto"/>
            <w:bottom w:val="none" w:sz="0" w:space="0" w:color="auto"/>
            <w:right w:val="none" w:sz="0" w:space="0" w:color="auto"/>
          </w:divBdr>
        </w:div>
        <w:div w:id="1745299473">
          <w:marLeft w:val="0"/>
          <w:marRight w:val="0"/>
          <w:marTop w:val="0"/>
          <w:marBottom w:val="0"/>
          <w:divBdr>
            <w:top w:val="none" w:sz="0" w:space="0" w:color="auto"/>
            <w:left w:val="none" w:sz="0" w:space="0" w:color="auto"/>
            <w:bottom w:val="none" w:sz="0" w:space="0" w:color="auto"/>
            <w:right w:val="none" w:sz="0" w:space="0" w:color="auto"/>
          </w:divBdr>
        </w:div>
        <w:div w:id="782960185">
          <w:marLeft w:val="0"/>
          <w:marRight w:val="0"/>
          <w:marTop w:val="0"/>
          <w:marBottom w:val="0"/>
          <w:divBdr>
            <w:top w:val="none" w:sz="0" w:space="0" w:color="auto"/>
            <w:left w:val="none" w:sz="0" w:space="0" w:color="auto"/>
            <w:bottom w:val="none" w:sz="0" w:space="0" w:color="auto"/>
            <w:right w:val="none" w:sz="0" w:space="0" w:color="auto"/>
          </w:divBdr>
        </w:div>
        <w:div w:id="911697420">
          <w:marLeft w:val="0"/>
          <w:marRight w:val="0"/>
          <w:marTop w:val="0"/>
          <w:marBottom w:val="0"/>
          <w:divBdr>
            <w:top w:val="none" w:sz="0" w:space="0" w:color="auto"/>
            <w:left w:val="none" w:sz="0" w:space="0" w:color="auto"/>
            <w:bottom w:val="none" w:sz="0" w:space="0" w:color="auto"/>
            <w:right w:val="none" w:sz="0" w:space="0" w:color="auto"/>
          </w:divBdr>
        </w:div>
        <w:div w:id="1964188759">
          <w:marLeft w:val="0"/>
          <w:marRight w:val="0"/>
          <w:marTop w:val="0"/>
          <w:marBottom w:val="0"/>
          <w:divBdr>
            <w:top w:val="none" w:sz="0" w:space="0" w:color="auto"/>
            <w:left w:val="none" w:sz="0" w:space="0" w:color="auto"/>
            <w:bottom w:val="none" w:sz="0" w:space="0" w:color="auto"/>
            <w:right w:val="none" w:sz="0" w:space="0" w:color="auto"/>
          </w:divBdr>
        </w:div>
        <w:div w:id="1057630683">
          <w:marLeft w:val="0"/>
          <w:marRight w:val="0"/>
          <w:marTop w:val="0"/>
          <w:marBottom w:val="0"/>
          <w:divBdr>
            <w:top w:val="none" w:sz="0" w:space="0" w:color="auto"/>
            <w:left w:val="none" w:sz="0" w:space="0" w:color="auto"/>
            <w:bottom w:val="none" w:sz="0" w:space="0" w:color="auto"/>
            <w:right w:val="none" w:sz="0" w:space="0" w:color="auto"/>
          </w:divBdr>
        </w:div>
        <w:div w:id="950356969">
          <w:marLeft w:val="0"/>
          <w:marRight w:val="0"/>
          <w:marTop w:val="0"/>
          <w:marBottom w:val="0"/>
          <w:divBdr>
            <w:top w:val="none" w:sz="0" w:space="0" w:color="auto"/>
            <w:left w:val="none" w:sz="0" w:space="0" w:color="auto"/>
            <w:bottom w:val="none" w:sz="0" w:space="0" w:color="auto"/>
            <w:right w:val="none" w:sz="0" w:space="0" w:color="auto"/>
          </w:divBdr>
        </w:div>
        <w:div w:id="1028873501">
          <w:marLeft w:val="0"/>
          <w:marRight w:val="0"/>
          <w:marTop w:val="0"/>
          <w:marBottom w:val="0"/>
          <w:divBdr>
            <w:top w:val="none" w:sz="0" w:space="0" w:color="auto"/>
            <w:left w:val="none" w:sz="0" w:space="0" w:color="auto"/>
            <w:bottom w:val="none" w:sz="0" w:space="0" w:color="auto"/>
            <w:right w:val="none" w:sz="0" w:space="0" w:color="auto"/>
          </w:divBdr>
        </w:div>
        <w:div w:id="1161505240">
          <w:marLeft w:val="0"/>
          <w:marRight w:val="0"/>
          <w:marTop w:val="0"/>
          <w:marBottom w:val="0"/>
          <w:divBdr>
            <w:top w:val="none" w:sz="0" w:space="0" w:color="auto"/>
            <w:left w:val="none" w:sz="0" w:space="0" w:color="auto"/>
            <w:bottom w:val="none" w:sz="0" w:space="0" w:color="auto"/>
            <w:right w:val="none" w:sz="0" w:space="0" w:color="auto"/>
          </w:divBdr>
        </w:div>
        <w:div w:id="1270044098">
          <w:marLeft w:val="0"/>
          <w:marRight w:val="0"/>
          <w:marTop w:val="0"/>
          <w:marBottom w:val="0"/>
          <w:divBdr>
            <w:top w:val="none" w:sz="0" w:space="0" w:color="auto"/>
            <w:left w:val="none" w:sz="0" w:space="0" w:color="auto"/>
            <w:bottom w:val="none" w:sz="0" w:space="0" w:color="auto"/>
            <w:right w:val="none" w:sz="0" w:space="0" w:color="auto"/>
          </w:divBdr>
        </w:div>
        <w:div w:id="647900916">
          <w:marLeft w:val="0"/>
          <w:marRight w:val="0"/>
          <w:marTop w:val="0"/>
          <w:marBottom w:val="0"/>
          <w:divBdr>
            <w:top w:val="none" w:sz="0" w:space="0" w:color="auto"/>
            <w:left w:val="none" w:sz="0" w:space="0" w:color="auto"/>
            <w:bottom w:val="none" w:sz="0" w:space="0" w:color="auto"/>
            <w:right w:val="none" w:sz="0" w:space="0" w:color="auto"/>
          </w:divBdr>
        </w:div>
        <w:div w:id="1669333814">
          <w:marLeft w:val="0"/>
          <w:marRight w:val="0"/>
          <w:marTop w:val="0"/>
          <w:marBottom w:val="0"/>
          <w:divBdr>
            <w:top w:val="none" w:sz="0" w:space="0" w:color="auto"/>
            <w:left w:val="none" w:sz="0" w:space="0" w:color="auto"/>
            <w:bottom w:val="none" w:sz="0" w:space="0" w:color="auto"/>
            <w:right w:val="none" w:sz="0" w:space="0" w:color="auto"/>
          </w:divBdr>
        </w:div>
        <w:div w:id="1221743842">
          <w:marLeft w:val="0"/>
          <w:marRight w:val="0"/>
          <w:marTop w:val="0"/>
          <w:marBottom w:val="0"/>
          <w:divBdr>
            <w:top w:val="none" w:sz="0" w:space="0" w:color="auto"/>
            <w:left w:val="none" w:sz="0" w:space="0" w:color="auto"/>
            <w:bottom w:val="none" w:sz="0" w:space="0" w:color="auto"/>
            <w:right w:val="none" w:sz="0" w:space="0" w:color="auto"/>
          </w:divBdr>
        </w:div>
        <w:div w:id="116072760">
          <w:marLeft w:val="0"/>
          <w:marRight w:val="0"/>
          <w:marTop w:val="0"/>
          <w:marBottom w:val="0"/>
          <w:divBdr>
            <w:top w:val="none" w:sz="0" w:space="0" w:color="auto"/>
            <w:left w:val="none" w:sz="0" w:space="0" w:color="auto"/>
            <w:bottom w:val="none" w:sz="0" w:space="0" w:color="auto"/>
            <w:right w:val="none" w:sz="0" w:space="0" w:color="auto"/>
          </w:divBdr>
        </w:div>
        <w:div w:id="1941523707">
          <w:marLeft w:val="0"/>
          <w:marRight w:val="0"/>
          <w:marTop w:val="0"/>
          <w:marBottom w:val="0"/>
          <w:divBdr>
            <w:top w:val="none" w:sz="0" w:space="0" w:color="auto"/>
            <w:left w:val="none" w:sz="0" w:space="0" w:color="auto"/>
            <w:bottom w:val="none" w:sz="0" w:space="0" w:color="auto"/>
            <w:right w:val="none" w:sz="0" w:space="0" w:color="auto"/>
          </w:divBdr>
        </w:div>
        <w:div w:id="1709449730">
          <w:marLeft w:val="0"/>
          <w:marRight w:val="0"/>
          <w:marTop w:val="0"/>
          <w:marBottom w:val="0"/>
          <w:divBdr>
            <w:top w:val="none" w:sz="0" w:space="0" w:color="auto"/>
            <w:left w:val="none" w:sz="0" w:space="0" w:color="auto"/>
            <w:bottom w:val="none" w:sz="0" w:space="0" w:color="auto"/>
            <w:right w:val="none" w:sz="0" w:space="0" w:color="auto"/>
          </w:divBdr>
        </w:div>
        <w:div w:id="1215239252">
          <w:marLeft w:val="0"/>
          <w:marRight w:val="0"/>
          <w:marTop w:val="0"/>
          <w:marBottom w:val="0"/>
          <w:divBdr>
            <w:top w:val="none" w:sz="0" w:space="0" w:color="auto"/>
            <w:left w:val="none" w:sz="0" w:space="0" w:color="auto"/>
            <w:bottom w:val="none" w:sz="0" w:space="0" w:color="auto"/>
            <w:right w:val="none" w:sz="0" w:space="0" w:color="auto"/>
          </w:divBdr>
        </w:div>
        <w:div w:id="2071727961">
          <w:marLeft w:val="0"/>
          <w:marRight w:val="0"/>
          <w:marTop w:val="0"/>
          <w:marBottom w:val="0"/>
          <w:divBdr>
            <w:top w:val="none" w:sz="0" w:space="0" w:color="auto"/>
            <w:left w:val="none" w:sz="0" w:space="0" w:color="auto"/>
            <w:bottom w:val="none" w:sz="0" w:space="0" w:color="auto"/>
            <w:right w:val="none" w:sz="0" w:space="0" w:color="auto"/>
          </w:divBdr>
        </w:div>
        <w:div w:id="1722168621">
          <w:marLeft w:val="0"/>
          <w:marRight w:val="0"/>
          <w:marTop w:val="0"/>
          <w:marBottom w:val="0"/>
          <w:divBdr>
            <w:top w:val="none" w:sz="0" w:space="0" w:color="auto"/>
            <w:left w:val="none" w:sz="0" w:space="0" w:color="auto"/>
            <w:bottom w:val="none" w:sz="0" w:space="0" w:color="auto"/>
            <w:right w:val="none" w:sz="0" w:space="0" w:color="auto"/>
          </w:divBdr>
        </w:div>
        <w:div w:id="162359966">
          <w:marLeft w:val="0"/>
          <w:marRight w:val="0"/>
          <w:marTop w:val="0"/>
          <w:marBottom w:val="0"/>
          <w:divBdr>
            <w:top w:val="none" w:sz="0" w:space="0" w:color="auto"/>
            <w:left w:val="none" w:sz="0" w:space="0" w:color="auto"/>
            <w:bottom w:val="none" w:sz="0" w:space="0" w:color="auto"/>
            <w:right w:val="none" w:sz="0" w:space="0" w:color="auto"/>
          </w:divBdr>
        </w:div>
        <w:div w:id="1256590193">
          <w:marLeft w:val="0"/>
          <w:marRight w:val="0"/>
          <w:marTop w:val="0"/>
          <w:marBottom w:val="0"/>
          <w:divBdr>
            <w:top w:val="none" w:sz="0" w:space="0" w:color="auto"/>
            <w:left w:val="none" w:sz="0" w:space="0" w:color="auto"/>
            <w:bottom w:val="none" w:sz="0" w:space="0" w:color="auto"/>
            <w:right w:val="none" w:sz="0" w:space="0" w:color="auto"/>
          </w:divBdr>
        </w:div>
        <w:div w:id="2040157332">
          <w:marLeft w:val="0"/>
          <w:marRight w:val="0"/>
          <w:marTop w:val="0"/>
          <w:marBottom w:val="0"/>
          <w:divBdr>
            <w:top w:val="none" w:sz="0" w:space="0" w:color="auto"/>
            <w:left w:val="none" w:sz="0" w:space="0" w:color="auto"/>
            <w:bottom w:val="none" w:sz="0" w:space="0" w:color="auto"/>
            <w:right w:val="none" w:sz="0" w:space="0" w:color="auto"/>
          </w:divBdr>
        </w:div>
        <w:div w:id="1563178860">
          <w:marLeft w:val="0"/>
          <w:marRight w:val="0"/>
          <w:marTop w:val="0"/>
          <w:marBottom w:val="0"/>
          <w:divBdr>
            <w:top w:val="none" w:sz="0" w:space="0" w:color="auto"/>
            <w:left w:val="none" w:sz="0" w:space="0" w:color="auto"/>
            <w:bottom w:val="none" w:sz="0" w:space="0" w:color="auto"/>
            <w:right w:val="none" w:sz="0" w:space="0" w:color="auto"/>
          </w:divBdr>
        </w:div>
        <w:div w:id="1290169225">
          <w:marLeft w:val="0"/>
          <w:marRight w:val="0"/>
          <w:marTop w:val="0"/>
          <w:marBottom w:val="0"/>
          <w:divBdr>
            <w:top w:val="none" w:sz="0" w:space="0" w:color="auto"/>
            <w:left w:val="none" w:sz="0" w:space="0" w:color="auto"/>
            <w:bottom w:val="none" w:sz="0" w:space="0" w:color="auto"/>
            <w:right w:val="none" w:sz="0" w:space="0" w:color="auto"/>
          </w:divBdr>
        </w:div>
        <w:div w:id="453137583">
          <w:marLeft w:val="0"/>
          <w:marRight w:val="0"/>
          <w:marTop w:val="0"/>
          <w:marBottom w:val="0"/>
          <w:divBdr>
            <w:top w:val="none" w:sz="0" w:space="0" w:color="auto"/>
            <w:left w:val="none" w:sz="0" w:space="0" w:color="auto"/>
            <w:bottom w:val="none" w:sz="0" w:space="0" w:color="auto"/>
            <w:right w:val="none" w:sz="0" w:space="0" w:color="auto"/>
          </w:divBdr>
        </w:div>
        <w:div w:id="1840656783">
          <w:marLeft w:val="0"/>
          <w:marRight w:val="0"/>
          <w:marTop w:val="0"/>
          <w:marBottom w:val="0"/>
          <w:divBdr>
            <w:top w:val="none" w:sz="0" w:space="0" w:color="auto"/>
            <w:left w:val="none" w:sz="0" w:space="0" w:color="auto"/>
            <w:bottom w:val="none" w:sz="0" w:space="0" w:color="auto"/>
            <w:right w:val="none" w:sz="0" w:space="0" w:color="auto"/>
          </w:divBdr>
        </w:div>
        <w:div w:id="1328942627">
          <w:marLeft w:val="0"/>
          <w:marRight w:val="0"/>
          <w:marTop w:val="0"/>
          <w:marBottom w:val="0"/>
          <w:divBdr>
            <w:top w:val="none" w:sz="0" w:space="0" w:color="auto"/>
            <w:left w:val="none" w:sz="0" w:space="0" w:color="auto"/>
            <w:bottom w:val="none" w:sz="0" w:space="0" w:color="auto"/>
            <w:right w:val="none" w:sz="0" w:space="0" w:color="auto"/>
          </w:divBdr>
        </w:div>
        <w:div w:id="1760521417">
          <w:marLeft w:val="0"/>
          <w:marRight w:val="0"/>
          <w:marTop w:val="0"/>
          <w:marBottom w:val="0"/>
          <w:divBdr>
            <w:top w:val="none" w:sz="0" w:space="0" w:color="auto"/>
            <w:left w:val="none" w:sz="0" w:space="0" w:color="auto"/>
            <w:bottom w:val="none" w:sz="0" w:space="0" w:color="auto"/>
            <w:right w:val="none" w:sz="0" w:space="0" w:color="auto"/>
          </w:divBdr>
        </w:div>
        <w:div w:id="359939298">
          <w:marLeft w:val="0"/>
          <w:marRight w:val="0"/>
          <w:marTop w:val="0"/>
          <w:marBottom w:val="0"/>
          <w:divBdr>
            <w:top w:val="none" w:sz="0" w:space="0" w:color="auto"/>
            <w:left w:val="none" w:sz="0" w:space="0" w:color="auto"/>
            <w:bottom w:val="none" w:sz="0" w:space="0" w:color="auto"/>
            <w:right w:val="none" w:sz="0" w:space="0" w:color="auto"/>
          </w:divBdr>
        </w:div>
        <w:div w:id="1376348665">
          <w:marLeft w:val="0"/>
          <w:marRight w:val="0"/>
          <w:marTop w:val="0"/>
          <w:marBottom w:val="0"/>
          <w:divBdr>
            <w:top w:val="none" w:sz="0" w:space="0" w:color="auto"/>
            <w:left w:val="none" w:sz="0" w:space="0" w:color="auto"/>
            <w:bottom w:val="none" w:sz="0" w:space="0" w:color="auto"/>
            <w:right w:val="none" w:sz="0" w:space="0" w:color="auto"/>
          </w:divBdr>
        </w:div>
        <w:div w:id="400098769">
          <w:marLeft w:val="0"/>
          <w:marRight w:val="0"/>
          <w:marTop w:val="0"/>
          <w:marBottom w:val="0"/>
          <w:divBdr>
            <w:top w:val="none" w:sz="0" w:space="0" w:color="auto"/>
            <w:left w:val="none" w:sz="0" w:space="0" w:color="auto"/>
            <w:bottom w:val="none" w:sz="0" w:space="0" w:color="auto"/>
            <w:right w:val="none" w:sz="0" w:space="0" w:color="auto"/>
          </w:divBdr>
        </w:div>
        <w:div w:id="782846582">
          <w:marLeft w:val="0"/>
          <w:marRight w:val="0"/>
          <w:marTop w:val="0"/>
          <w:marBottom w:val="0"/>
          <w:divBdr>
            <w:top w:val="none" w:sz="0" w:space="0" w:color="auto"/>
            <w:left w:val="none" w:sz="0" w:space="0" w:color="auto"/>
            <w:bottom w:val="none" w:sz="0" w:space="0" w:color="auto"/>
            <w:right w:val="none" w:sz="0" w:space="0" w:color="auto"/>
          </w:divBdr>
        </w:div>
        <w:div w:id="675768574">
          <w:marLeft w:val="0"/>
          <w:marRight w:val="0"/>
          <w:marTop w:val="0"/>
          <w:marBottom w:val="0"/>
          <w:divBdr>
            <w:top w:val="none" w:sz="0" w:space="0" w:color="auto"/>
            <w:left w:val="none" w:sz="0" w:space="0" w:color="auto"/>
            <w:bottom w:val="none" w:sz="0" w:space="0" w:color="auto"/>
            <w:right w:val="none" w:sz="0" w:space="0" w:color="auto"/>
          </w:divBdr>
        </w:div>
        <w:div w:id="1824813069">
          <w:marLeft w:val="0"/>
          <w:marRight w:val="0"/>
          <w:marTop w:val="0"/>
          <w:marBottom w:val="0"/>
          <w:divBdr>
            <w:top w:val="none" w:sz="0" w:space="0" w:color="auto"/>
            <w:left w:val="none" w:sz="0" w:space="0" w:color="auto"/>
            <w:bottom w:val="none" w:sz="0" w:space="0" w:color="auto"/>
            <w:right w:val="none" w:sz="0" w:space="0" w:color="auto"/>
          </w:divBdr>
        </w:div>
        <w:div w:id="1572812581">
          <w:marLeft w:val="0"/>
          <w:marRight w:val="0"/>
          <w:marTop w:val="0"/>
          <w:marBottom w:val="0"/>
          <w:divBdr>
            <w:top w:val="none" w:sz="0" w:space="0" w:color="auto"/>
            <w:left w:val="none" w:sz="0" w:space="0" w:color="auto"/>
            <w:bottom w:val="none" w:sz="0" w:space="0" w:color="auto"/>
            <w:right w:val="none" w:sz="0" w:space="0" w:color="auto"/>
          </w:divBdr>
        </w:div>
        <w:div w:id="249893757">
          <w:marLeft w:val="0"/>
          <w:marRight w:val="0"/>
          <w:marTop w:val="0"/>
          <w:marBottom w:val="0"/>
          <w:divBdr>
            <w:top w:val="none" w:sz="0" w:space="0" w:color="auto"/>
            <w:left w:val="none" w:sz="0" w:space="0" w:color="auto"/>
            <w:bottom w:val="none" w:sz="0" w:space="0" w:color="auto"/>
            <w:right w:val="none" w:sz="0" w:space="0" w:color="auto"/>
          </w:divBdr>
        </w:div>
        <w:div w:id="983242300">
          <w:marLeft w:val="0"/>
          <w:marRight w:val="0"/>
          <w:marTop w:val="0"/>
          <w:marBottom w:val="0"/>
          <w:divBdr>
            <w:top w:val="none" w:sz="0" w:space="0" w:color="auto"/>
            <w:left w:val="none" w:sz="0" w:space="0" w:color="auto"/>
            <w:bottom w:val="none" w:sz="0" w:space="0" w:color="auto"/>
            <w:right w:val="none" w:sz="0" w:space="0" w:color="auto"/>
          </w:divBdr>
        </w:div>
        <w:div w:id="113989373">
          <w:marLeft w:val="0"/>
          <w:marRight w:val="0"/>
          <w:marTop w:val="0"/>
          <w:marBottom w:val="0"/>
          <w:divBdr>
            <w:top w:val="none" w:sz="0" w:space="0" w:color="auto"/>
            <w:left w:val="none" w:sz="0" w:space="0" w:color="auto"/>
            <w:bottom w:val="none" w:sz="0" w:space="0" w:color="auto"/>
            <w:right w:val="none" w:sz="0" w:space="0" w:color="auto"/>
          </w:divBdr>
        </w:div>
        <w:div w:id="1149325382">
          <w:marLeft w:val="0"/>
          <w:marRight w:val="0"/>
          <w:marTop w:val="0"/>
          <w:marBottom w:val="0"/>
          <w:divBdr>
            <w:top w:val="none" w:sz="0" w:space="0" w:color="auto"/>
            <w:left w:val="none" w:sz="0" w:space="0" w:color="auto"/>
            <w:bottom w:val="none" w:sz="0" w:space="0" w:color="auto"/>
            <w:right w:val="none" w:sz="0" w:space="0" w:color="auto"/>
          </w:divBdr>
        </w:div>
        <w:div w:id="501508406">
          <w:marLeft w:val="0"/>
          <w:marRight w:val="0"/>
          <w:marTop w:val="0"/>
          <w:marBottom w:val="0"/>
          <w:divBdr>
            <w:top w:val="none" w:sz="0" w:space="0" w:color="auto"/>
            <w:left w:val="none" w:sz="0" w:space="0" w:color="auto"/>
            <w:bottom w:val="none" w:sz="0" w:space="0" w:color="auto"/>
            <w:right w:val="none" w:sz="0" w:space="0" w:color="auto"/>
          </w:divBdr>
        </w:div>
        <w:div w:id="1616519054">
          <w:marLeft w:val="0"/>
          <w:marRight w:val="0"/>
          <w:marTop w:val="0"/>
          <w:marBottom w:val="0"/>
          <w:divBdr>
            <w:top w:val="none" w:sz="0" w:space="0" w:color="auto"/>
            <w:left w:val="none" w:sz="0" w:space="0" w:color="auto"/>
            <w:bottom w:val="none" w:sz="0" w:space="0" w:color="auto"/>
            <w:right w:val="none" w:sz="0" w:space="0" w:color="auto"/>
          </w:divBdr>
        </w:div>
        <w:div w:id="186915192">
          <w:marLeft w:val="0"/>
          <w:marRight w:val="0"/>
          <w:marTop w:val="0"/>
          <w:marBottom w:val="0"/>
          <w:divBdr>
            <w:top w:val="none" w:sz="0" w:space="0" w:color="auto"/>
            <w:left w:val="none" w:sz="0" w:space="0" w:color="auto"/>
            <w:bottom w:val="none" w:sz="0" w:space="0" w:color="auto"/>
            <w:right w:val="none" w:sz="0" w:space="0" w:color="auto"/>
          </w:divBdr>
        </w:div>
        <w:div w:id="718743762">
          <w:marLeft w:val="0"/>
          <w:marRight w:val="0"/>
          <w:marTop w:val="0"/>
          <w:marBottom w:val="0"/>
          <w:divBdr>
            <w:top w:val="none" w:sz="0" w:space="0" w:color="auto"/>
            <w:left w:val="none" w:sz="0" w:space="0" w:color="auto"/>
            <w:bottom w:val="none" w:sz="0" w:space="0" w:color="auto"/>
            <w:right w:val="none" w:sz="0" w:space="0" w:color="auto"/>
          </w:divBdr>
        </w:div>
        <w:div w:id="560482278">
          <w:marLeft w:val="0"/>
          <w:marRight w:val="0"/>
          <w:marTop w:val="0"/>
          <w:marBottom w:val="0"/>
          <w:divBdr>
            <w:top w:val="none" w:sz="0" w:space="0" w:color="auto"/>
            <w:left w:val="none" w:sz="0" w:space="0" w:color="auto"/>
            <w:bottom w:val="none" w:sz="0" w:space="0" w:color="auto"/>
            <w:right w:val="none" w:sz="0" w:space="0" w:color="auto"/>
          </w:divBdr>
        </w:div>
        <w:div w:id="1309364337">
          <w:marLeft w:val="0"/>
          <w:marRight w:val="0"/>
          <w:marTop w:val="0"/>
          <w:marBottom w:val="0"/>
          <w:divBdr>
            <w:top w:val="none" w:sz="0" w:space="0" w:color="auto"/>
            <w:left w:val="none" w:sz="0" w:space="0" w:color="auto"/>
            <w:bottom w:val="none" w:sz="0" w:space="0" w:color="auto"/>
            <w:right w:val="none" w:sz="0" w:space="0" w:color="auto"/>
          </w:divBdr>
        </w:div>
        <w:div w:id="290553108">
          <w:marLeft w:val="0"/>
          <w:marRight w:val="0"/>
          <w:marTop w:val="0"/>
          <w:marBottom w:val="0"/>
          <w:divBdr>
            <w:top w:val="none" w:sz="0" w:space="0" w:color="auto"/>
            <w:left w:val="none" w:sz="0" w:space="0" w:color="auto"/>
            <w:bottom w:val="none" w:sz="0" w:space="0" w:color="auto"/>
            <w:right w:val="none" w:sz="0" w:space="0" w:color="auto"/>
          </w:divBdr>
        </w:div>
        <w:div w:id="512182207">
          <w:marLeft w:val="0"/>
          <w:marRight w:val="0"/>
          <w:marTop w:val="0"/>
          <w:marBottom w:val="0"/>
          <w:divBdr>
            <w:top w:val="none" w:sz="0" w:space="0" w:color="auto"/>
            <w:left w:val="none" w:sz="0" w:space="0" w:color="auto"/>
            <w:bottom w:val="none" w:sz="0" w:space="0" w:color="auto"/>
            <w:right w:val="none" w:sz="0" w:space="0" w:color="auto"/>
          </w:divBdr>
        </w:div>
        <w:div w:id="2032876546">
          <w:marLeft w:val="0"/>
          <w:marRight w:val="0"/>
          <w:marTop w:val="0"/>
          <w:marBottom w:val="0"/>
          <w:divBdr>
            <w:top w:val="none" w:sz="0" w:space="0" w:color="auto"/>
            <w:left w:val="none" w:sz="0" w:space="0" w:color="auto"/>
            <w:bottom w:val="none" w:sz="0" w:space="0" w:color="auto"/>
            <w:right w:val="none" w:sz="0" w:space="0" w:color="auto"/>
          </w:divBdr>
        </w:div>
        <w:div w:id="845897129">
          <w:marLeft w:val="0"/>
          <w:marRight w:val="0"/>
          <w:marTop w:val="0"/>
          <w:marBottom w:val="0"/>
          <w:divBdr>
            <w:top w:val="none" w:sz="0" w:space="0" w:color="auto"/>
            <w:left w:val="none" w:sz="0" w:space="0" w:color="auto"/>
            <w:bottom w:val="none" w:sz="0" w:space="0" w:color="auto"/>
            <w:right w:val="none" w:sz="0" w:space="0" w:color="auto"/>
          </w:divBdr>
        </w:div>
        <w:div w:id="802233986">
          <w:marLeft w:val="0"/>
          <w:marRight w:val="0"/>
          <w:marTop w:val="0"/>
          <w:marBottom w:val="0"/>
          <w:divBdr>
            <w:top w:val="none" w:sz="0" w:space="0" w:color="auto"/>
            <w:left w:val="none" w:sz="0" w:space="0" w:color="auto"/>
            <w:bottom w:val="none" w:sz="0" w:space="0" w:color="auto"/>
            <w:right w:val="none" w:sz="0" w:space="0" w:color="auto"/>
          </w:divBdr>
        </w:div>
        <w:div w:id="7103504">
          <w:marLeft w:val="0"/>
          <w:marRight w:val="0"/>
          <w:marTop w:val="0"/>
          <w:marBottom w:val="0"/>
          <w:divBdr>
            <w:top w:val="none" w:sz="0" w:space="0" w:color="auto"/>
            <w:left w:val="none" w:sz="0" w:space="0" w:color="auto"/>
            <w:bottom w:val="none" w:sz="0" w:space="0" w:color="auto"/>
            <w:right w:val="none" w:sz="0" w:space="0" w:color="auto"/>
          </w:divBdr>
        </w:div>
        <w:div w:id="1373578275">
          <w:marLeft w:val="0"/>
          <w:marRight w:val="0"/>
          <w:marTop w:val="0"/>
          <w:marBottom w:val="0"/>
          <w:divBdr>
            <w:top w:val="none" w:sz="0" w:space="0" w:color="auto"/>
            <w:left w:val="none" w:sz="0" w:space="0" w:color="auto"/>
            <w:bottom w:val="none" w:sz="0" w:space="0" w:color="auto"/>
            <w:right w:val="none" w:sz="0" w:space="0" w:color="auto"/>
          </w:divBdr>
        </w:div>
        <w:div w:id="1881480335">
          <w:marLeft w:val="0"/>
          <w:marRight w:val="0"/>
          <w:marTop w:val="0"/>
          <w:marBottom w:val="0"/>
          <w:divBdr>
            <w:top w:val="none" w:sz="0" w:space="0" w:color="auto"/>
            <w:left w:val="none" w:sz="0" w:space="0" w:color="auto"/>
            <w:bottom w:val="none" w:sz="0" w:space="0" w:color="auto"/>
            <w:right w:val="none" w:sz="0" w:space="0" w:color="auto"/>
          </w:divBdr>
        </w:div>
        <w:div w:id="859784045">
          <w:marLeft w:val="0"/>
          <w:marRight w:val="0"/>
          <w:marTop w:val="0"/>
          <w:marBottom w:val="0"/>
          <w:divBdr>
            <w:top w:val="none" w:sz="0" w:space="0" w:color="auto"/>
            <w:left w:val="none" w:sz="0" w:space="0" w:color="auto"/>
            <w:bottom w:val="none" w:sz="0" w:space="0" w:color="auto"/>
            <w:right w:val="none" w:sz="0" w:space="0" w:color="auto"/>
          </w:divBdr>
        </w:div>
        <w:div w:id="978849571">
          <w:marLeft w:val="0"/>
          <w:marRight w:val="0"/>
          <w:marTop w:val="0"/>
          <w:marBottom w:val="0"/>
          <w:divBdr>
            <w:top w:val="none" w:sz="0" w:space="0" w:color="auto"/>
            <w:left w:val="none" w:sz="0" w:space="0" w:color="auto"/>
            <w:bottom w:val="none" w:sz="0" w:space="0" w:color="auto"/>
            <w:right w:val="none" w:sz="0" w:space="0" w:color="auto"/>
          </w:divBdr>
        </w:div>
        <w:div w:id="1350990628">
          <w:marLeft w:val="0"/>
          <w:marRight w:val="0"/>
          <w:marTop w:val="0"/>
          <w:marBottom w:val="0"/>
          <w:divBdr>
            <w:top w:val="none" w:sz="0" w:space="0" w:color="auto"/>
            <w:left w:val="none" w:sz="0" w:space="0" w:color="auto"/>
            <w:bottom w:val="none" w:sz="0" w:space="0" w:color="auto"/>
            <w:right w:val="none" w:sz="0" w:space="0" w:color="auto"/>
          </w:divBdr>
        </w:div>
        <w:div w:id="972443021">
          <w:marLeft w:val="0"/>
          <w:marRight w:val="0"/>
          <w:marTop w:val="0"/>
          <w:marBottom w:val="0"/>
          <w:divBdr>
            <w:top w:val="none" w:sz="0" w:space="0" w:color="auto"/>
            <w:left w:val="none" w:sz="0" w:space="0" w:color="auto"/>
            <w:bottom w:val="none" w:sz="0" w:space="0" w:color="auto"/>
            <w:right w:val="none" w:sz="0" w:space="0" w:color="auto"/>
          </w:divBdr>
        </w:div>
        <w:div w:id="1204245719">
          <w:marLeft w:val="0"/>
          <w:marRight w:val="0"/>
          <w:marTop w:val="0"/>
          <w:marBottom w:val="0"/>
          <w:divBdr>
            <w:top w:val="none" w:sz="0" w:space="0" w:color="auto"/>
            <w:left w:val="none" w:sz="0" w:space="0" w:color="auto"/>
            <w:bottom w:val="none" w:sz="0" w:space="0" w:color="auto"/>
            <w:right w:val="none" w:sz="0" w:space="0" w:color="auto"/>
          </w:divBdr>
        </w:div>
        <w:div w:id="1408114982">
          <w:marLeft w:val="0"/>
          <w:marRight w:val="0"/>
          <w:marTop w:val="0"/>
          <w:marBottom w:val="0"/>
          <w:divBdr>
            <w:top w:val="none" w:sz="0" w:space="0" w:color="auto"/>
            <w:left w:val="none" w:sz="0" w:space="0" w:color="auto"/>
            <w:bottom w:val="none" w:sz="0" w:space="0" w:color="auto"/>
            <w:right w:val="none" w:sz="0" w:space="0" w:color="auto"/>
          </w:divBdr>
        </w:div>
        <w:div w:id="783379552">
          <w:marLeft w:val="0"/>
          <w:marRight w:val="0"/>
          <w:marTop w:val="0"/>
          <w:marBottom w:val="0"/>
          <w:divBdr>
            <w:top w:val="none" w:sz="0" w:space="0" w:color="auto"/>
            <w:left w:val="none" w:sz="0" w:space="0" w:color="auto"/>
            <w:bottom w:val="none" w:sz="0" w:space="0" w:color="auto"/>
            <w:right w:val="none" w:sz="0" w:space="0" w:color="auto"/>
          </w:divBdr>
        </w:div>
        <w:div w:id="1205676025">
          <w:marLeft w:val="0"/>
          <w:marRight w:val="0"/>
          <w:marTop w:val="0"/>
          <w:marBottom w:val="0"/>
          <w:divBdr>
            <w:top w:val="none" w:sz="0" w:space="0" w:color="auto"/>
            <w:left w:val="none" w:sz="0" w:space="0" w:color="auto"/>
            <w:bottom w:val="none" w:sz="0" w:space="0" w:color="auto"/>
            <w:right w:val="none" w:sz="0" w:space="0" w:color="auto"/>
          </w:divBdr>
        </w:div>
        <w:div w:id="77287325">
          <w:marLeft w:val="0"/>
          <w:marRight w:val="0"/>
          <w:marTop w:val="0"/>
          <w:marBottom w:val="0"/>
          <w:divBdr>
            <w:top w:val="none" w:sz="0" w:space="0" w:color="auto"/>
            <w:left w:val="none" w:sz="0" w:space="0" w:color="auto"/>
            <w:bottom w:val="none" w:sz="0" w:space="0" w:color="auto"/>
            <w:right w:val="none" w:sz="0" w:space="0" w:color="auto"/>
          </w:divBdr>
        </w:div>
        <w:div w:id="1551654335">
          <w:marLeft w:val="0"/>
          <w:marRight w:val="0"/>
          <w:marTop w:val="0"/>
          <w:marBottom w:val="0"/>
          <w:divBdr>
            <w:top w:val="none" w:sz="0" w:space="0" w:color="auto"/>
            <w:left w:val="none" w:sz="0" w:space="0" w:color="auto"/>
            <w:bottom w:val="none" w:sz="0" w:space="0" w:color="auto"/>
            <w:right w:val="none" w:sz="0" w:space="0" w:color="auto"/>
          </w:divBdr>
        </w:div>
        <w:div w:id="57166144">
          <w:marLeft w:val="0"/>
          <w:marRight w:val="0"/>
          <w:marTop w:val="0"/>
          <w:marBottom w:val="0"/>
          <w:divBdr>
            <w:top w:val="none" w:sz="0" w:space="0" w:color="auto"/>
            <w:left w:val="none" w:sz="0" w:space="0" w:color="auto"/>
            <w:bottom w:val="none" w:sz="0" w:space="0" w:color="auto"/>
            <w:right w:val="none" w:sz="0" w:space="0" w:color="auto"/>
          </w:divBdr>
        </w:div>
        <w:div w:id="1237940329">
          <w:marLeft w:val="0"/>
          <w:marRight w:val="0"/>
          <w:marTop w:val="0"/>
          <w:marBottom w:val="0"/>
          <w:divBdr>
            <w:top w:val="none" w:sz="0" w:space="0" w:color="auto"/>
            <w:left w:val="none" w:sz="0" w:space="0" w:color="auto"/>
            <w:bottom w:val="none" w:sz="0" w:space="0" w:color="auto"/>
            <w:right w:val="none" w:sz="0" w:space="0" w:color="auto"/>
          </w:divBdr>
        </w:div>
        <w:div w:id="38676141">
          <w:marLeft w:val="0"/>
          <w:marRight w:val="0"/>
          <w:marTop w:val="0"/>
          <w:marBottom w:val="0"/>
          <w:divBdr>
            <w:top w:val="none" w:sz="0" w:space="0" w:color="auto"/>
            <w:left w:val="none" w:sz="0" w:space="0" w:color="auto"/>
            <w:bottom w:val="none" w:sz="0" w:space="0" w:color="auto"/>
            <w:right w:val="none" w:sz="0" w:space="0" w:color="auto"/>
          </w:divBdr>
        </w:div>
        <w:div w:id="1551570859">
          <w:marLeft w:val="0"/>
          <w:marRight w:val="0"/>
          <w:marTop w:val="0"/>
          <w:marBottom w:val="0"/>
          <w:divBdr>
            <w:top w:val="none" w:sz="0" w:space="0" w:color="auto"/>
            <w:left w:val="none" w:sz="0" w:space="0" w:color="auto"/>
            <w:bottom w:val="none" w:sz="0" w:space="0" w:color="auto"/>
            <w:right w:val="none" w:sz="0" w:space="0" w:color="auto"/>
          </w:divBdr>
        </w:div>
        <w:div w:id="371271812">
          <w:marLeft w:val="0"/>
          <w:marRight w:val="0"/>
          <w:marTop w:val="0"/>
          <w:marBottom w:val="0"/>
          <w:divBdr>
            <w:top w:val="none" w:sz="0" w:space="0" w:color="auto"/>
            <w:left w:val="none" w:sz="0" w:space="0" w:color="auto"/>
            <w:bottom w:val="none" w:sz="0" w:space="0" w:color="auto"/>
            <w:right w:val="none" w:sz="0" w:space="0" w:color="auto"/>
          </w:divBdr>
        </w:div>
        <w:div w:id="1970625157">
          <w:marLeft w:val="0"/>
          <w:marRight w:val="0"/>
          <w:marTop w:val="0"/>
          <w:marBottom w:val="0"/>
          <w:divBdr>
            <w:top w:val="none" w:sz="0" w:space="0" w:color="auto"/>
            <w:left w:val="none" w:sz="0" w:space="0" w:color="auto"/>
            <w:bottom w:val="none" w:sz="0" w:space="0" w:color="auto"/>
            <w:right w:val="none" w:sz="0" w:space="0" w:color="auto"/>
          </w:divBdr>
        </w:div>
        <w:div w:id="1106345605">
          <w:marLeft w:val="0"/>
          <w:marRight w:val="0"/>
          <w:marTop w:val="0"/>
          <w:marBottom w:val="0"/>
          <w:divBdr>
            <w:top w:val="none" w:sz="0" w:space="0" w:color="auto"/>
            <w:left w:val="none" w:sz="0" w:space="0" w:color="auto"/>
            <w:bottom w:val="none" w:sz="0" w:space="0" w:color="auto"/>
            <w:right w:val="none" w:sz="0" w:space="0" w:color="auto"/>
          </w:divBdr>
        </w:div>
        <w:div w:id="1602953454">
          <w:marLeft w:val="0"/>
          <w:marRight w:val="0"/>
          <w:marTop w:val="0"/>
          <w:marBottom w:val="0"/>
          <w:divBdr>
            <w:top w:val="none" w:sz="0" w:space="0" w:color="auto"/>
            <w:left w:val="none" w:sz="0" w:space="0" w:color="auto"/>
            <w:bottom w:val="none" w:sz="0" w:space="0" w:color="auto"/>
            <w:right w:val="none" w:sz="0" w:space="0" w:color="auto"/>
          </w:divBdr>
        </w:div>
        <w:div w:id="1336106232">
          <w:marLeft w:val="0"/>
          <w:marRight w:val="0"/>
          <w:marTop w:val="0"/>
          <w:marBottom w:val="0"/>
          <w:divBdr>
            <w:top w:val="none" w:sz="0" w:space="0" w:color="auto"/>
            <w:left w:val="none" w:sz="0" w:space="0" w:color="auto"/>
            <w:bottom w:val="none" w:sz="0" w:space="0" w:color="auto"/>
            <w:right w:val="none" w:sz="0" w:space="0" w:color="auto"/>
          </w:divBdr>
        </w:div>
        <w:div w:id="853616844">
          <w:marLeft w:val="0"/>
          <w:marRight w:val="0"/>
          <w:marTop w:val="0"/>
          <w:marBottom w:val="0"/>
          <w:divBdr>
            <w:top w:val="none" w:sz="0" w:space="0" w:color="auto"/>
            <w:left w:val="none" w:sz="0" w:space="0" w:color="auto"/>
            <w:bottom w:val="none" w:sz="0" w:space="0" w:color="auto"/>
            <w:right w:val="none" w:sz="0" w:space="0" w:color="auto"/>
          </w:divBdr>
        </w:div>
        <w:div w:id="516043393">
          <w:marLeft w:val="0"/>
          <w:marRight w:val="0"/>
          <w:marTop w:val="0"/>
          <w:marBottom w:val="0"/>
          <w:divBdr>
            <w:top w:val="none" w:sz="0" w:space="0" w:color="auto"/>
            <w:left w:val="none" w:sz="0" w:space="0" w:color="auto"/>
            <w:bottom w:val="none" w:sz="0" w:space="0" w:color="auto"/>
            <w:right w:val="none" w:sz="0" w:space="0" w:color="auto"/>
          </w:divBdr>
        </w:div>
        <w:div w:id="227083063">
          <w:marLeft w:val="0"/>
          <w:marRight w:val="0"/>
          <w:marTop w:val="0"/>
          <w:marBottom w:val="0"/>
          <w:divBdr>
            <w:top w:val="none" w:sz="0" w:space="0" w:color="auto"/>
            <w:left w:val="none" w:sz="0" w:space="0" w:color="auto"/>
            <w:bottom w:val="none" w:sz="0" w:space="0" w:color="auto"/>
            <w:right w:val="none" w:sz="0" w:space="0" w:color="auto"/>
          </w:divBdr>
        </w:div>
        <w:div w:id="1329094532">
          <w:marLeft w:val="0"/>
          <w:marRight w:val="0"/>
          <w:marTop w:val="0"/>
          <w:marBottom w:val="0"/>
          <w:divBdr>
            <w:top w:val="none" w:sz="0" w:space="0" w:color="auto"/>
            <w:left w:val="none" w:sz="0" w:space="0" w:color="auto"/>
            <w:bottom w:val="none" w:sz="0" w:space="0" w:color="auto"/>
            <w:right w:val="none" w:sz="0" w:space="0" w:color="auto"/>
          </w:divBdr>
        </w:div>
        <w:div w:id="1916208007">
          <w:marLeft w:val="0"/>
          <w:marRight w:val="0"/>
          <w:marTop w:val="0"/>
          <w:marBottom w:val="0"/>
          <w:divBdr>
            <w:top w:val="none" w:sz="0" w:space="0" w:color="auto"/>
            <w:left w:val="none" w:sz="0" w:space="0" w:color="auto"/>
            <w:bottom w:val="none" w:sz="0" w:space="0" w:color="auto"/>
            <w:right w:val="none" w:sz="0" w:space="0" w:color="auto"/>
          </w:divBdr>
        </w:div>
        <w:div w:id="1830093593">
          <w:marLeft w:val="0"/>
          <w:marRight w:val="0"/>
          <w:marTop w:val="0"/>
          <w:marBottom w:val="0"/>
          <w:divBdr>
            <w:top w:val="none" w:sz="0" w:space="0" w:color="auto"/>
            <w:left w:val="none" w:sz="0" w:space="0" w:color="auto"/>
            <w:bottom w:val="none" w:sz="0" w:space="0" w:color="auto"/>
            <w:right w:val="none" w:sz="0" w:space="0" w:color="auto"/>
          </w:divBdr>
        </w:div>
        <w:div w:id="1529561591">
          <w:marLeft w:val="0"/>
          <w:marRight w:val="0"/>
          <w:marTop w:val="0"/>
          <w:marBottom w:val="0"/>
          <w:divBdr>
            <w:top w:val="none" w:sz="0" w:space="0" w:color="auto"/>
            <w:left w:val="none" w:sz="0" w:space="0" w:color="auto"/>
            <w:bottom w:val="none" w:sz="0" w:space="0" w:color="auto"/>
            <w:right w:val="none" w:sz="0" w:space="0" w:color="auto"/>
          </w:divBdr>
        </w:div>
        <w:div w:id="1106968594">
          <w:marLeft w:val="0"/>
          <w:marRight w:val="0"/>
          <w:marTop w:val="0"/>
          <w:marBottom w:val="0"/>
          <w:divBdr>
            <w:top w:val="none" w:sz="0" w:space="0" w:color="auto"/>
            <w:left w:val="none" w:sz="0" w:space="0" w:color="auto"/>
            <w:bottom w:val="none" w:sz="0" w:space="0" w:color="auto"/>
            <w:right w:val="none" w:sz="0" w:space="0" w:color="auto"/>
          </w:divBdr>
        </w:div>
        <w:div w:id="1241254492">
          <w:marLeft w:val="0"/>
          <w:marRight w:val="0"/>
          <w:marTop w:val="0"/>
          <w:marBottom w:val="0"/>
          <w:divBdr>
            <w:top w:val="none" w:sz="0" w:space="0" w:color="auto"/>
            <w:left w:val="none" w:sz="0" w:space="0" w:color="auto"/>
            <w:bottom w:val="none" w:sz="0" w:space="0" w:color="auto"/>
            <w:right w:val="none" w:sz="0" w:space="0" w:color="auto"/>
          </w:divBdr>
        </w:div>
        <w:div w:id="1668901687">
          <w:marLeft w:val="0"/>
          <w:marRight w:val="0"/>
          <w:marTop w:val="0"/>
          <w:marBottom w:val="0"/>
          <w:divBdr>
            <w:top w:val="none" w:sz="0" w:space="0" w:color="auto"/>
            <w:left w:val="none" w:sz="0" w:space="0" w:color="auto"/>
            <w:bottom w:val="none" w:sz="0" w:space="0" w:color="auto"/>
            <w:right w:val="none" w:sz="0" w:space="0" w:color="auto"/>
          </w:divBdr>
        </w:div>
        <w:div w:id="1050766014">
          <w:marLeft w:val="0"/>
          <w:marRight w:val="0"/>
          <w:marTop w:val="0"/>
          <w:marBottom w:val="0"/>
          <w:divBdr>
            <w:top w:val="none" w:sz="0" w:space="0" w:color="auto"/>
            <w:left w:val="none" w:sz="0" w:space="0" w:color="auto"/>
            <w:bottom w:val="none" w:sz="0" w:space="0" w:color="auto"/>
            <w:right w:val="none" w:sz="0" w:space="0" w:color="auto"/>
          </w:divBdr>
        </w:div>
        <w:div w:id="645746106">
          <w:marLeft w:val="0"/>
          <w:marRight w:val="0"/>
          <w:marTop w:val="0"/>
          <w:marBottom w:val="0"/>
          <w:divBdr>
            <w:top w:val="none" w:sz="0" w:space="0" w:color="auto"/>
            <w:left w:val="none" w:sz="0" w:space="0" w:color="auto"/>
            <w:bottom w:val="none" w:sz="0" w:space="0" w:color="auto"/>
            <w:right w:val="none" w:sz="0" w:space="0" w:color="auto"/>
          </w:divBdr>
        </w:div>
        <w:div w:id="1778212598">
          <w:marLeft w:val="0"/>
          <w:marRight w:val="0"/>
          <w:marTop w:val="0"/>
          <w:marBottom w:val="0"/>
          <w:divBdr>
            <w:top w:val="none" w:sz="0" w:space="0" w:color="auto"/>
            <w:left w:val="none" w:sz="0" w:space="0" w:color="auto"/>
            <w:bottom w:val="none" w:sz="0" w:space="0" w:color="auto"/>
            <w:right w:val="none" w:sz="0" w:space="0" w:color="auto"/>
          </w:divBdr>
        </w:div>
        <w:div w:id="450980327">
          <w:marLeft w:val="0"/>
          <w:marRight w:val="0"/>
          <w:marTop w:val="0"/>
          <w:marBottom w:val="0"/>
          <w:divBdr>
            <w:top w:val="none" w:sz="0" w:space="0" w:color="auto"/>
            <w:left w:val="none" w:sz="0" w:space="0" w:color="auto"/>
            <w:bottom w:val="none" w:sz="0" w:space="0" w:color="auto"/>
            <w:right w:val="none" w:sz="0" w:space="0" w:color="auto"/>
          </w:divBdr>
        </w:div>
        <w:div w:id="2104034295">
          <w:marLeft w:val="0"/>
          <w:marRight w:val="0"/>
          <w:marTop w:val="0"/>
          <w:marBottom w:val="0"/>
          <w:divBdr>
            <w:top w:val="none" w:sz="0" w:space="0" w:color="auto"/>
            <w:left w:val="none" w:sz="0" w:space="0" w:color="auto"/>
            <w:bottom w:val="none" w:sz="0" w:space="0" w:color="auto"/>
            <w:right w:val="none" w:sz="0" w:space="0" w:color="auto"/>
          </w:divBdr>
        </w:div>
        <w:div w:id="839613898">
          <w:marLeft w:val="0"/>
          <w:marRight w:val="0"/>
          <w:marTop w:val="0"/>
          <w:marBottom w:val="0"/>
          <w:divBdr>
            <w:top w:val="none" w:sz="0" w:space="0" w:color="auto"/>
            <w:left w:val="none" w:sz="0" w:space="0" w:color="auto"/>
            <w:bottom w:val="none" w:sz="0" w:space="0" w:color="auto"/>
            <w:right w:val="none" w:sz="0" w:space="0" w:color="auto"/>
          </w:divBdr>
        </w:div>
        <w:div w:id="1262301509">
          <w:marLeft w:val="0"/>
          <w:marRight w:val="0"/>
          <w:marTop w:val="0"/>
          <w:marBottom w:val="0"/>
          <w:divBdr>
            <w:top w:val="none" w:sz="0" w:space="0" w:color="auto"/>
            <w:left w:val="none" w:sz="0" w:space="0" w:color="auto"/>
            <w:bottom w:val="none" w:sz="0" w:space="0" w:color="auto"/>
            <w:right w:val="none" w:sz="0" w:space="0" w:color="auto"/>
          </w:divBdr>
        </w:div>
        <w:div w:id="1159417653">
          <w:marLeft w:val="0"/>
          <w:marRight w:val="0"/>
          <w:marTop w:val="0"/>
          <w:marBottom w:val="0"/>
          <w:divBdr>
            <w:top w:val="none" w:sz="0" w:space="0" w:color="auto"/>
            <w:left w:val="none" w:sz="0" w:space="0" w:color="auto"/>
            <w:bottom w:val="none" w:sz="0" w:space="0" w:color="auto"/>
            <w:right w:val="none" w:sz="0" w:space="0" w:color="auto"/>
          </w:divBdr>
        </w:div>
        <w:div w:id="1053427585">
          <w:marLeft w:val="0"/>
          <w:marRight w:val="0"/>
          <w:marTop w:val="0"/>
          <w:marBottom w:val="0"/>
          <w:divBdr>
            <w:top w:val="none" w:sz="0" w:space="0" w:color="auto"/>
            <w:left w:val="none" w:sz="0" w:space="0" w:color="auto"/>
            <w:bottom w:val="none" w:sz="0" w:space="0" w:color="auto"/>
            <w:right w:val="none" w:sz="0" w:space="0" w:color="auto"/>
          </w:divBdr>
        </w:div>
        <w:div w:id="1470975962">
          <w:marLeft w:val="0"/>
          <w:marRight w:val="0"/>
          <w:marTop w:val="0"/>
          <w:marBottom w:val="0"/>
          <w:divBdr>
            <w:top w:val="none" w:sz="0" w:space="0" w:color="auto"/>
            <w:left w:val="none" w:sz="0" w:space="0" w:color="auto"/>
            <w:bottom w:val="none" w:sz="0" w:space="0" w:color="auto"/>
            <w:right w:val="none" w:sz="0" w:space="0" w:color="auto"/>
          </w:divBdr>
        </w:div>
        <w:div w:id="1821191967">
          <w:marLeft w:val="0"/>
          <w:marRight w:val="0"/>
          <w:marTop w:val="0"/>
          <w:marBottom w:val="0"/>
          <w:divBdr>
            <w:top w:val="none" w:sz="0" w:space="0" w:color="auto"/>
            <w:left w:val="none" w:sz="0" w:space="0" w:color="auto"/>
            <w:bottom w:val="none" w:sz="0" w:space="0" w:color="auto"/>
            <w:right w:val="none" w:sz="0" w:space="0" w:color="auto"/>
          </w:divBdr>
        </w:div>
        <w:div w:id="1561789778">
          <w:marLeft w:val="0"/>
          <w:marRight w:val="0"/>
          <w:marTop w:val="0"/>
          <w:marBottom w:val="0"/>
          <w:divBdr>
            <w:top w:val="none" w:sz="0" w:space="0" w:color="auto"/>
            <w:left w:val="none" w:sz="0" w:space="0" w:color="auto"/>
            <w:bottom w:val="none" w:sz="0" w:space="0" w:color="auto"/>
            <w:right w:val="none" w:sz="0" w:space="0" w:color="auto"/>
          </w:divBdr>
        </w:div>
        <w:div w:id="636764929">
          <w:marLeft w:val="0"/>
          <w:marRight w:val="0"/>
          <w:marTop w:val="0"/>
          <w:marBottom w:val="0"/>
          <w:divBdr>
            <w:top w:val="none" w:sz="0" w:space="0" w:color="auto"/>
            <w:left w:val="none" w:sz="0" w:space="0" w:color="auto"/>
            <w:bottom w:val="none" w:sz="0" w:space="0" w:color="auto"/>
            <w:right w:val="none" w:sz="0" w:space="0" w:color="auto"/>
          </w:divBdr>
        </w:div>
        <w:div w:id="739135110">
          <w:marLeft w:val="0"/>
          <w:marRight w:val="0"/>
          <w:marTop w:val="0"/>
          <w:marBottom w:val="0"/>
          <w:divBdr>
            <w:top w:val="none" w:sz="0" w:space="0" w:color="auto"/>
            <w:left w:val="none" w:sz="0" w:space="0" w:color="auto"/>
            <w:bottom w:val="none" w:sz="0" w:space="0" w:color="auto"/>
            <w:right w:val="none" w:sz="0" w:space="0" w:color="auto"/>
          </w:divBdr>
        </w:div>
        <w:div w:id="2044934911">
          <w:marLeft w:val="0"/>
          <w:marRight w:val="0"/>
          <w:marTop w:val="0"/>
          <w:marBottom w:val="0"/>
          <w:divBdr>
            <w:top w:val="none" w:sz="0" w:space="0" w:color="auto"/>
            <w:left w:val="none" w:sz="0" w:space="0" w:color="auto"/>
            <w:bottom w:val="none" w:sz="0" w:space="0" w:color="auto"/>
            <w:right w:val="none" w:sz="0" w:space="0" w:color="auto"/>
          </w:divBdr>
        </w:div>
        <w:div w:id="1414595014">
          <w:marLeft w:val="0"/>
          <w:marRight w:val="0"/>
          <w:marTop w:val="0"/>
          <w:marBottom w:val="0"/>
          <w:divBdr>
            <w:top w:val="none" w:sz="0" w:space="0" w:color="auto"/>
            <w:left w:val="none" w:sz="0" w:space="0" w:color="auto"/>
            <w:bottom w:val="none" w:sz="0" w:space="0" w:color="auto"/>
            <w:right w:val="none" w:sz="0" w:space="0" w:color="auto"/>
          </w:divBdr>
        </w:div>
        <w:div w:id="318315240">
          <w:marLeft w:val="0"/>
          <w:marRight w:val="0"/>
          <w:marTop w:val="0"/>
          <w:marBottom w:val="0"/>
          <w:divBdr>
            <w:top w:val="none" w:sz="0" w:space="0" w:color="auto"/>
            <w:left w:val="none" w:sz="0" w:space="0" w:color="auto"/>
            <w:bottom w:val="none" w:sz="0" w:space="0" w:color="auto"/>
            <w:right w:val="none" w:sz="0" w:space="0" w:color="auto"/>
          </w:divBdr>
        </w:div>
        <w:div w:id="1148206408">
          <w:marLeft w:val="0"/>
          <w:marRight w:val="0"/>
          <w:marTop w:val="0"/>
          <w:marBottom w:val="0"/>
          <w:divBdr>
            <w:top w:val="none" w:sz="0" w:space="0" w:color="auto"/>
            <w:left w:val="none" w:sz="0" w:space="0" w:color="auto"/>
            <w:bottom w:val="none" w:sz="0" w:space="0" w:color="auto"/>
            <w:right w:val="none" w:sz="0" w:space="0" w:color="auto"/>
          </w:divBdr>
        </w:div>
        <w:div w:id="2102212492">
          <w:marLeft w:val="0"/>
          <w:marRight w:val="0"/>
          <w:marTop w:val="0"/>
          <w:marBottom w:val="0"/>
          <w:divBdr>
            <w:top w:val="none" w:sz="0" w:space="0" w:color="auto"/>
            <w:left w:val="none" w:sz="0" w:space="0" w:color="auto"/>
            <w:bottom w:val="none" w:sz="0" w:space="0" w:color="auto"/>
            <w:right w:val="none" w:sz="0" w:space="0" w:color="auto"/>
          </w:divBdr>
        </w:div>
        <w:div w:id="108283927">
          <w:marLeft w:val="0"/>
          <w:marRight w:val="0"/>
          <w:marTop w:val="0"/>
          <w:marBottom w:val="0"/>
          <w:divBdr>
            <w:top w:val="none" w:sz="0" w:space="0" w:color="auto"/>
            <w:left w:val="none" w:sz="0" w:space="0" w:color="auto"/>
            <w:bottom w:val="none" w:sz="0" w:space="0" w:color="auto"/>
            <w:right w:val="none" w:sz="0" w:space="0" w:color="auto"/>
          </w:divBdr>
        </w:div>
        <w:div w:id="1090395473">
          <w:marLeft w:val="0"/>
          <w:marRight w:val="0"/>
          <w:marTop w:val="0"/>
          <w:marBottom w:val="0"/>
          <w:divBdr>
            <w:top w:val="none" w:sz="0" w:space="0" w:color="auto"/>
            <w:left w:val="none" w:sz="0" w:space="0" w:color="auto"/>
            <w:bottom w:val="none" w:sz="0" w:space="0" w:color="auto"/>
            <w:right w:val="none" w:sz="0" w:space="0" w:color="auto"/>
          </w:divBdr>
        </w:div>
        <w:div w:id="756168056">
          <w:marLeft w:val="0"/>
          <w:marRight w:val="0"/>
          <w:marTop w:val="0"/>
          <w:marBottom w:val="0"/>
          <w:divBdr>
            <w:top w:val="none" w:sz="0" w:space="0" w:color="auto"/>
            <w:left w:val="none" w:sz="0" w:space="0" w:color="auto"/>
            <w:bottom w:val="none" w:sz="0" w:space="0" w:color="auto"/>
            <w:right w:val="none" w:sz="0" w:space="0" w:color="auto"/>
          </w:divBdr>
        </w:div>
        <w:div w:id="1259144669">
          <w:marLeft w:val="0"/>
          <w:marRight w:val="0"/>
          <w:marTop w:val="0"/>
          <w:marBottom w:val="0"/>
          <w:divBdr>
            <w:top w:val="none" w:sz="0" w:space="0" w:color="auto"/>
            <w:left w:val="none" w:sz="0" w:space="0" w:color="auto"/>
            <w:bottom w:val="none" w:sz="0" w:space="0" w:color="auto"/>
            <w:right w:val="none" w:sz="0" w:space="0" w:color="auto"/>
          </w:divBdr>
        </w:div>
        <w:div w:id="1936789078">
          <w:marLeft w:val="0"/>
          <w:marRight w:val="0"/>
          <w:marTop w:val="0"/>
          <w:marBottom w:val="0"/>
          <w:divBdr>
            <w:top w:val="none" w:sz="0" w:space="0" w:color="auto"/>
            <w:left w:val="none" w:sz="0" w:space="0" w:color="auto"/>
            <w:bottom w:val="none" w:sz="0" w:space="0" w:color="auto"/>
            <w:right w:val="none" w:sz="0" w:space="0" w:color="auto"/>
          </w:divBdr>
        </w:div>
        <w:div w:id="2112385111">
          <w:marLeft w:val="0"/>
          <w:marRight w:val="0"/>
          <w:marTop w:val="0"/>
          <w:marBottom w:val="0"/>
          <w:divBdr>
            <w:top w:val="none" w:sz="0" w:space="0" w:color="auto"/>
            <w:left w:val="none" w:sz="0" w:space="0" w:color="auto"/>
            <w:bottom w:val="none" w:sz="0" w:space="0" w:color="auto"/>
            <w:right w:val="none" w:sz="0" w:space="0" w:color="auto"/>
          </w:divBdr>
        </w:div>
        <w:div w:id="1736859055">
          <w:marLeft w:val="0"/>
          <w:marRight w:val="0"/>
          <w:marTop w:val="0"/>
          <w:marBottom w:val="0"/>
          <w:divBdr>
            <w:top w:val="none" w:sz="0" w:space="0" w:color="auto"/>
            <w:left w:val="none" w:sz="0" w:space="0" w:color="auto"/>
            <w:bottom w:val="none" w:sz="0" w:space="0" w:color="auto"/>
            <w:right w:val="none" w:sz="0" w:space="0" w:color="auto"/>
          </w:divBdr>
        </w:div>
        <w:div w:id="846752621">
          <w:marLeft w:val="0"/>
          <w:marRight w:val="0"/>
          <w:marTop w:val="0"/>
          <w:marBottom w:val="0"/>
          <w:divBdr>
            <w:top w:val="none" w:sz="0" w:space="0" w:color="auto"/>
            <w:left w:val="none" w:sz="0" w:space="0" w:color="auto"/>
            <w:bottom w:val="none" w:sz="0" w:space="0" w:color="auto"/>
            <w:right w:val="none" w:sz="0" w:space="0" w:color="auto"/>
          </w:divBdr>
        </w:div>
        <w:div w:id="1594975843">
          <w:marLeft w:val="0"/>
          <w:marRight w:val="0"/>
          <w:marTop w:val="0"/>
          <w:marBottom w:val="0"/>
          <w:divBdr>
            <w:top w:val="none" w:sz="0" w:space="0" w:color="auto"/>
            <w:left w:val="none" w:sz="0" w:space="0" w:color="auto"/>
            <w:bottom w:val="none" w:sz="0" w:space="0" w:color="auto"/>
            <w:right w:val="none" w:sz="0" w:space="0" w:color="auto"/>
          </w:divBdr>
        </w:div>
        <w:div w:id="483934470">
          <w:marLeft w:val="0"/>
          <w:marRight w:val="0"/>
          <w:marTop w:val="0"/>
          <w:marBottom w:val="0"/>
          <w:divBdr>
            <w:top w:val="none" w:sz="0" w:space="0" w:color="auto"/>
            <w:left w:val="none" w:sz="0" w:space="0" w:color="auto"/>
            <w:bottom w:val="none" w:sz="0" w:space="0" w:color="auto"/>
            <w:right w:val="none" w:sz="0" w:space="0" w:color="auto"/>
          </w:divBdr>
        </w:div>
        <w:div w:id="378627567">
          <w:marLeft w:val="0"/>
          <w:marRight w:val="0"/>
          <w:marTop w:val="0"/>
          <w:marBottom w:val="0"/>
          <w:divBdr>
            <w:top w:val="none" w:sz="0" w:space="0" w:color="auto"/>
            <w:left w:val="none" w:sz="0" w:space="0" w:color="auto"/>
            <w:bottom w:val="none" w:sz="0" w:space="0" w:color="auto"/>
            <w:right w:val="none" w:sz="0" w:space="0" w:color="auto"/>
          </w:divBdr>
        </w:div>
        <w:div w:id="530457456">
          <w:marLeft w:val="0"/>
          <w:marRight w:val="0"/>
          <w:marTop w:val="0"/>
          <w:marBottom w:val="0"/>
          <w:divBdr>
            <w:top w:val="none" w:sz="0" w:space="0" w:color="auto"/>
            <w:left w:val="none" w:sz="0" w:space="0" w:color="auto"/>
            <w:bottom w:val="none" w:sz="0" w:space="0" w:color="auto"/>
            <w:right w:val="none" w:sz="0" w:space="0" w:color="auto"/>
          </w:divBdr>
        </w:div>
        <w:div w:id="133185195">
          <w:marLeft w:val="0"/>
          <w:marRight w:val="0"/>
          <w:marTop w:val="0"/>
          <w:marBottom w:val="0"/>
          <w:divBdr>
            <w:top w:val="none" w:sz="0" w:space="0" w:color="auto"/>
            <w:left w:val="none" w:sz="0" w:space="0" w:color="auto"/>
            <w:bottom w:val="none" w:sz="0" w:space="0" w:color="auto"/>
            <w:right w:val="none" w:sz="0" w:space="0" w:color="auto"/>
          </w:divBdr>
        </w:div>
        <w:div w:id="899899109">
          <w:marLeft w:val="0"/>
          <w:marRight w:val="0"/>
          <w:marTop w:val="0"/>
          <w:marBottom w:val="0"/>
          <w:divBdr>
            <w:top w:val="none" w:sz="0" w:space="0" w:color="auto"/>
            <w:left w:val="none" w:sz="0" w:space="0" w:color="auto"/>
            <w:bottom w:val="none" w:sz="0" w:space="0" w:color="auto"/>
            <w:right w:val="none" w:sz="0" w:space="0" w:color="auto"/>
          </w:divBdr>
        </w:div>
        <w:div w:id="710766835">
          <w:marLeft w:val="0"/>
          <w:marRight w:val="0"/>
          <w:marTop w:val="0"/>
          <w:marBottom w:val="0"/>
          <w:divBdr>
            <w:top w:val="none" w:sz="0" w:space="0" w:color="auto"/>
            <w:left w:val="none" w:sz="0" w:space="0" w:color="auto"/>
            <w:bottom w:val="none" w:sz="0" w:space="0" w:color="auto"/>
            <w:right w:val="none" w:sz="0" w:space="0" w:color="auto"/>
          </w:divBdr>
        </w:div>
        <w:div w:id="1436484341">
          <w:marLeft w:val="0"/>
          <w:marRight w:val="0"/>
          <w:marTop w:val="0"/>
          <w:marBottom w:val="0"/>
          <w:divBdr>
            <w:top w:val="none" w:sz="0" w:space="0" w:color="auto"/>
            <w:left w:val="none" w:sz="0" w:space="0" w:color="auto"/>
            <w:bottom w:val="none" w:sz="0" w:space="0" w:color="auto"/>
            <w:right w:val="none" w:sz="0" w:space="0" w:color="auto"/>
          </w:divBdr>
        </w:div>
        <w:div w:id="1792475466">
          <w:marLeft w:val="0"/>
          <w:marRight w:val="0"/>
          <w:marTop w:val="0"/>
          <w:marBottom w:val="0"/>
          <w:divBdr>
            <w:top w:val="none" w:sz="0" w:space="0" w:color="auto"/>
            <w:left w:val="none" w:sz="0" w:space="0" w:color="auto"/>
            <w:bottom w:val="none" w:sz="0" w:space="0" w:color="auto"/>
            <w:right w:val="none" w:sz="0" w:space="0" w:color="auto"/>
          </w:divBdr>
        </w:div>
        <w:div w:id="180052855">
          <w:marLeft w:val="0"/>
          <w:marRight w:val="0"/>
          <w:marTop w:val="0"/>
          <w:marBottom w:val="0"/>
          <w:divBdr>
            <w:top w:val="none" w:sz="0" w:space="0" w:color="auto"/>
            <w:left w:val="none" w:sz="0" w:space="0" w:color="auto"/>
            <w:bottom w:val="none" w:sz="0" w:space="0" w:color="auto"/>
            <w:right w:val="none" w:sz="0" w:space="0" w:color="auto"/>
          </w:divBdr>
        </w:div>
        <w:div w:id="1618488784">
          <w:marLeft w:val="0"/>
          <w:marRight w:val="0"/>
          <w:marTop w:val="0"/>
          <w:marBottom w:val="0"/>
          <w:divBdr>
            <w:top w:val="none" w:sz="0" w:space="0" w:color="auto"/>
            <w:left w:val="none" w:sz="0" w:space="0" w:color="auto"/>
            <w:bottom w:val="none" w:sz="0" w:space="0" w:color="auto"/>
            <w:right w:val="none" w:sz="0" w:space="0" w:color="auto"/>
          </w:divBdr>
        </w:div>
        <w:div w:id="420494891">
          <w:marLeft w:val="0"/>
          <w:marRight w:val="0"/>
          <w:marTop w:val="0"/>
          <w:marBottom w:val="0"/>
          <w:divBdr>
            <w:top w:val="none" w:sz="0" w:space="0" w:color="auto"/>
            <w:left w:val="none" w:sz="0" w:space="0" w:color="auto"/>
            <w:bottom w:val="none" w:sz="0" w:space="0" w:color="auto"/>
            <w:right w:val="none" w:sz="0" w:space="0" w:color="auto"/>
          </w:divBdr>
        </w:div>
        <w:div w:id="180509196">
          <w:marLeft w:val="0"/>
          <w:marRight w:val="0"/>
          <w:marTop w:val="0"/>
          <w:marBottom w:val="0"/>
          <w:divBdr>
            <w:top w:val="none" w:sz="0" w:space="0" w:color="auto"/>
            <w:left w:val="none" w:sz="0" w:space="0" w:color="auto"/>
            <w:bottom w:val="none" w:sz="0" w:space="0" w:color="auto"/>
            <w:right w:val="none" w:sz="0" w:space="0" w:color="auto"/>
          </w:divBdr>
        </w:div>
        <w:div w:id="591089041">
          <w:marLeft w:val="0"/>
          <w:marRight w:val="0"/>
          <w:marTop w:val="0"/>
          <w:marBottom w:val="0"/>
          <w:divBdr>
            <w:top w:val="none" w:sz="0" w:space="0" w:color="auto"/>
            <w:left w:val="none" w:sz="0" w:space="0" w:color="auto"/>
            <w:bottom w:val="none" w:sz="0" w:space="0" w:color="auto"/>
            <w:right w:val="none" w:sz="0" w:space="0" w:color="auto"/>
          </w:divBdr>
        </w:div>
        <w:div w:id="1216047942">
          <w:marLeft w:val="0"/>
          <w:marRight w:val="0"/>
          <w:marTop w:val="0"/>
          <w:marBottom w:val="0"/>
          <w:divBdr>
            <w:top w:val="none" w:sz="0" w:space="0" w:color="auto"/>
            <w:left w:val="none" w:sz="0" w:space="0" w:color="auto"/>
            <w:bottom w:val="none" w:sz="0" w:space="0" w:color="auto"/>
            <w:right w:val="none" w:sz="0" w:space="0" w:color="auto"/>
          </w:divBdr>
        </w:div>
        <w:div w:id="269288201">
          <w:marLeft w:val="0"/>
          <w:marRight w:val="0"/>
          <w:marTop w:val="0"/>
          <w:marBottom w:val="0"/>
          <w:divBdr>
            <w:top w:val="none" w:sz="0" w:space="0" w:color="auto"/>
            <w:left w:val="none" w:sz="0" w:space="0" w:color="auto"/>
            <w:bottom w:val="none" w:sz="0" w:space="0" w:color="auto"/>
            <w:right w:val="none" w:sz="0" w:space="0" w:color="auto"/>
          </w:divBdr>
        </w:div>
        <w:div w:id="142430343">
          <w:marLeft w:val="0"/>
          <w:marRight w:val="0"/>
          <w:marTop w:val="0"/>
          <w:marBottom w:val="0"/>
          <w:divBdr>
            <w:top w:val="none" w:sz="0" w:space="0" w:color="auto"/>
            <w:left w:val="none" w:sz="0" w:space="0" w:color="auto"/>
            <w:bottom w:val="none" w:sz="0" w:space="0" w:color="auto"/>
            <w:right w:val="none" w:sz="0" w:space="0" w:color="auto"/>
          </w:divBdr>
        </w:div>
        <w:div w:id="1565871062">
          <w:marLeft w:val="0"/>
          <w:marRight w:val="0"/>
          <w:marTop w:val="0"/>
          <w:marBottom w:val="0"/>
          <w:divBdr>
            <w:top w:val="none" w:sz="0" w:space="0" w:color="auto"/>
            <w:left w:val="none" w:sz="0" w:space="0" w:color="auto"/>
            <w:bottom w:val="none" w:sz="0" w:space="0" w:color="auto"/>
            <w:right w:val="none" w:sz="0" w:space="0" w:color="auto"/>
          </w:divBdr>
        </w:div>
        <w:div w:id="1635015573">
          <w:marLeft w:val="0"/>
          <w:marRight w:val="0"/>
          <w:marTop w:val="0"/>
          <w:marBottom w:val="0"/>
          <w:divBdr>
            <w:top w:val="none" w:sz="0" w:space="0" w:color="auto"/>
            <w:left w:val="none" w:sz="0" w:space="0" w:color="auto"/>
            <w:bottom w:val="none" w:sz="0" w:space="0" w:color="auto"/>
            <w:right w:val="none" w:sz="0" w:space="0" w:color="auto"/>
          </w:divBdr>
        </w:div>
        <w:div w:id="14621568">
          <w:marLeft w:val="0"/>
          <w:marRight w:val="0"/>
          <w:marTop w:val="0"/>
          <w:marBottom w:val="0"/>
          <w:divBdr>
            <w:top w:val="none" w:sz="0" w:space="0" w:color="auto"/>
            <w:left w:val="none" w:sz="0" w:space="0" w:color="auto"/>
            <w:bottom w:val="none" w:sz="0" w:space="0" w:color="auto"/>
            <w:right w:val="none" w:sz="0" w:space="0" w:color="auto"/>
          </w:divBdr>
        </w:div>
        <w:div w:id="49967146">
          <w:marLeft w:val="0"/>
          <w:marRight w:val="0"/>
          <w:marTop w:val="0"/>
          <w:marBottom w:val="0"/>
          <w:divBdr>
            <w:top w:val="none" w:sz="0" w:space="0" w:color="auto"/>
            <w:left w:val="none" w:sz="0" w:space="0" w:color="auto"/>
            <w:bottom w:val="none" w:sz="0" w:space="0" w:color="auto"/>
            <w:right w:val="none" w:sz="0" w:space="0" w:color="auto"/>
          </w:divBdr>
        </w:div>
        <w:div w:id="661936718">
          <w:marLeft w:val="0"/>
          <w:marRight w:val="0"/>
          <w:marTop w:val="0"/>
          <w:marBottom w:val="0"/>
          <w:divBdr>
            <w:top w:val="none" w:sz="0" w:space="0" w:color="auto"/>
            <w:left w:val="none" w:sz="0" w:space="0" w:color="auto"/>
            <w:bottom w:val="none" w:sz="0" w:space="0" w:color="auto"/>
            <w:right w:val="none" w:sz="0" w:space="0" w:color="auto"/>
          </w:divBdr>
        </w:div>
        <w:div w:id="353386183">
          <w:marLeft w:val="0"/>
          <w:marRight w:val="0"/>
          <w:marTop w:val="0"/>
          <w:marBottom w:val="0"/>
          <w:divBdr>
            <w:top w:val="none" w:sz="0" w:space="0" w:color="auto"/>
            <w:left w:val="none" w:sz="0" w:space="0" w:color="auto"/>
            <w:bottom w:val="none" w:sz="0" w:space="0" w:color="auto"/>
            <w:right w:val="none" w:sz="0" w:space="0" w:color="auto"/>
          </w:divBdr>
        </w:div>
        <w:div w:id="1728796211">
          <w:marLeft w:val="0"/>
          <w:marRight w:val="0"/>
          <w:marTop w:val="0"/>
          <w:marBottom w:val="0"/>
          <w:divBdr>
            <w:top w:val="none" w:sz="0" w:space="0" w:color="auto"/>
            <w:left w:val="none" w:sz="0" w:space="0" w:color="auto"/>
            <w:bottom w:val="none" w:sz="0" w:space="0" w:color="auto"/>
            <w:right w:val="none" w:sz="0" w:space="0" w:color="auto"/>
          </w:divBdr>
        </w:div>
        <w:div w:id="120655792">
          <w:marLeft w:val="0"/>
          <w:marRight w:val="0"/>
          <w:marTop w:val="0"/>
          <w:marBottom w:val="0"/>
          <w:divBdr>
            <w:top w:val="none" w:sz="0" w:space="0" w:color="auto"/>
            <w:left w:val="none" w:sz="0" w:space="0" w:color="auto"/>
            <w:bottom w:val="none" w:sz="0" w:space="0" w:color="auto"/>
            <w:right w:val="none" w:sz="0" w:space="0" w:color="auto"/>
          </w:divBdr>
        </w:div>
        <w:div w:id="1369646330">
          <w:marLeft w:val="0"/>
          <w:marRight w:val="0"/>
          <w:marTop w:val="0"/>
          <w:marBottom w:val="0"/>
          <w:divBdr>
            <w:top w:val="none" w:sz="0" w:space="0" w:color="auto"/>
            <w:left w:val="none" w:sz="0" w:space="0" w:color="auto"/>
            <w:bottom w:val="none" w:sz="0" w:space="0" w:color="auto"/>
            <w:right w:val="none" w:sz="0" w:space="0" w:color="auto"/>
          </w:divBdr>
        </w:div>
        <w:div w:id="387806155">
          <w:marLeft w:val="0"/>
          <w:marRight w:val="0"/>
          <w:marTop w:val="0"/>
          <w:marBottom w:val="0"/>
          <w:divBdr>
            <w:top w:val="none" w:sz="0" w:space="0" w:color="auto"/>
            <w:left w:val="none" w:sz="0" w:space="0" w:color="auto"/>
            <w:bottom w:val="none" w:sz="0" w:space="0" w:color="auto"/>
            <w:right w:val="none" w:sz="0" w:space="0" w:color="auto"/>
          </w:divBdr>
        </w:div>
        <w:div w:id="1545949266">
          <w:marLeft w:val="0"/>
          <w:marRight w:val="0"/>
          <w:marTop w:val="0"/>
          <w:marBottom w:val="0"/>
          <w:divBdr>
            <w:top w:val="none" w:sz="0" w:space="0" w:color="auto"/>
            <w:left w:val="none" w:sz="0" w:space="0" w:color="auto"/>
            <w:bottom w:val="none" w:sz="0" w:space="0" w:color="auto"/>
            <w:right w:val="none" w:sz="0" w:space="0" w:color="auto"/>
          </w:divBdr>
        </w:div>
        <w:div w:id="215169866">
          <w:marLeft w:val="0"/>
          <w:marRight w:val="0"/>
          <w:marTop w:val="0"/>
          <w:marBottom w:val="0"/>
          <w:divBdr>
            <w:top w:val="none" w:sz="0" w:space="0" w:color="auto"/>
            <w:left w:val="none" w:sz="0" w:space="0" w:color="auto"/>
            <w:bottom w:val="none" w:sz="0" w:space="0" w:color="auto"/>
            <w:right w:val="none" w:sz="0" w:space="0" w:color="auto"/>
          </w:divBdr>
        </w:div>
        <w:div w:id="832836107">
          <w:marLeft w:val="0"/>
          <w:marRight w:val="0"/>
          <w:marTop w:val="0"/>
          <w:marBottom w:val="0"/>
          <w:divBdr>
            <w:top w:val="none" w:sz="0" w:space="0" w:color="auto"/>
            <w:left w:val="none" w:sz="0" w:space="0" w:color="auto"/>
            <w:bottom w:val="none" w:sz="0" w:space="0" w:color="auto"/>
            <w:right w:val="none" w:sz="0" w:space="0" w:color="auto"/>
          </w:divBdr>
        </w:div>
        <w:div w:id="871306516">
          <w:marLeft w:val="0"/>
          <w:marRight w:val="0"/>
          <w:marTop w:val="0"/>
          <w:marBottom w:val="0"/>
          <w:divBdr>
            <w:top w:val="none" w:sz="0" w:space="0" w:color="auto"/>
            <w:left w:val="none" w:sz="0" w:space="0" w:color="auto"/>
            <w:bottom w:val="none" w:sz="0" w:space="0" w:color="auto"/>
            <w:right w:val="none" w:sz="0" w:space="0" w:color="auto"/>
          </w:divBdr>
        </w:div>
        <w:div w:id="617639963">
          <w:marLeft w:val="0"/>
          <w:marRight w:val="0"/>
          <w:marTop w:val="0"/>
          <w:marBottom w:val="0"/>
          <w:divBdr>
            <w:top w:val="none" w:sz="0" w:space="0" w:color="auto"/>
            <w:left w:val="none" w:sz="0" w:space="0" w:color="auto"/>
            <w:bottom w:val="none" w:sz="0" w:space="0" w:color="auto"/>
            <w:right w:val="none" w:sz="0" w:space="0" w:color="auto"/>
          </w:divBdr>
        </w:div>
        <w:div w:id="1766068656">
          <w:marLeft w:val="0"/>
          <w:marRight w:val="0"/>
          <w:marTop w:val="0"/>
          <w:marBottom w:val="0"/>
          <w:divBdr>
            <w:top w:val="none" w:sz="0" w:space="0" w:color="auto"/>
            <w:left w:val="none" w:sz="0" w:space="0" w:color="auto"/>
            <w:bottom w:val="none" w:sz="0" w:space="0" w:color="auto"/>
            <w:right w:val="none" w:sz="0" w:space="0" w:color="auto"/>
          </w:divBdr>
        </w:div>
        <w:div w:id="263389509">
          <w:marLeft w:val="0"/>
          <w:marRight w:val="0"/>
          <w:marTop w:val="0"/>
          <w:marBottom w:val="0"/>
          <w:divBdr>
            <w:top w:val="none" w:sz="0" w:space="0" w:color="auto"/>
            <w:left w:val="none" w:sz="0" w:space="0" w:color="auto"/>
            <w:bottom w:val="none" w:sz="0" w:space="0" w:color="auto"/>
            <w:right w:val="none" w:sz="0" w:space="0" w:color="auto"/>
          </w:divBdr>
        </w:div>
        <w:div w:id="702099340">
          <w:marLeft w:val="0"/>
          <w:marRight w:val="0"/>
          <w:marTop w:val="0"/>
          <w:marBottom w:val="0"/>
          <w:divBdr>
            <w:top w:val="none" w:sz="0" w:space="0" w:color="auto"/>
            <w:left w:val="none" w:sz="0" w:space="0" w:color="auto"/>
            <w:bottom w:val="none" w:sz="0" w:space="0" w:color="auto"/>
            <w:right w:val="none" w:sz="0" w:space="0" w:color="auto"/>
          </w:divBdr>
        </w:div>
        <w:div w:id="550969648">
          <w:marLeft w:val="0"/>
          <w:marRight w:val="0"/>
          <w:marTop w:val="0"/>
          <w:marBottom w:val="0"/>
          <w:divBdr>
            <w:top w:val="none" w:sz="0" w:space="0" w:color="auto"/>
            <w:left w:val="none" w:sz="0" w:space="0" w:color="auto"/>
            <w:bottom w:val="none" w:sz="0" w:space="0" w:color="auto"/>
            <w:right w:val="none" w:sz="0" w:space="0" w:color="auto"/>
          </w:divBdr>
        </w:div>
        <w:div w:id="1159346079">
          <w:marLeft w:val="0"/>
          <w:marRight w:val="0"/>
          <w:marTop w:val="0"/>
          <w:marBottom w:val="0"/>
          <w:divBdr>
            <w:top w:val="none" w:sz="0" w:space="0" w:color="auto"/>
            <w:left w:val="none" w:sz="0" w:space="0" w:color="auto"/>
            <w:bottom w:val="none" w:sz="0" w:space="0" w:color="auto"/>
            <w:right w:val="none" w:sz="0" w:space="0" w:color="auto"/>
          </w:divBdr>
        </w:div>
        <w:div w:id="1696543093">
          <w:marLeft w:val="0"/>
          <w:marRight w:val="0"/>
          <w:marTop w:val="0"/>
          <w:marBottom w:val="0"/>
          <w:divBdr>
            <w:top w:val="none" w:sz="0" w:space="0" w:color="auto"/>
            <w:left w:val="none" w:sz="0" w:space="0" w:color="auto"/>
            <w:bottom w:val="none" w:sz="0" w:space="0" w:color="auto"/>
            <w:right w:val="none" w:sz="0" w:space="0" w:color="auto"/>
          </w:divBdr>
        </w:div>
        <w:div w:id="19026717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tif"/><Relationship Id="rId34" Type="http://schemas.openxmlformats.org/officeDocument/2006/relationships/image" Target="media/image14.jpeg"/><Relationship Id="rId42" Type="http://schemas.openxmlformats.org/officeDocument/2006/relationships/hyperlink" Target="https://npgallery.nps.gov/NRHP/GetAsset/eabb2105-b47d-4c34-b4c6-c5d75c26ff9c/?branding=NRHP" TargetMode="External"/><Relationship Id="rId47" Type="http://schemas.openxmlformats.org/officeDocument/2006/relationships/hyperlink" Target="http://www.historycolorado.org/sites/default/files/files/OAHP/crforms_edumat/pdfs/651.pdf" TargetMode="External"/><Relationship Id="rId50" Type="http://schemas.openxmlformats.org/officeDocument/2006/relationships/hyperlink" Target="https://coloradoencyclopedia.org/search/google/cripple%20creek" TargetMode="External"/><Relationship Id="rId55" Type="http://schemas.openxmlformats.org/officeDocument/2006/relationships/image" Target="media/image19.jpg"/><Relationship Id="rId63" Type="http://schemas.openxmlformats.org/officeDocument/2006/relationships/image" Target="media/image27.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loc.gov/item/81691929/" TargetMode="External"/><Relationship Id="rId29" Type="http://schemas.openxmlformats.org/officeDocument/2006/relationships/hyperlink" Target="http://digital.denverlibrary.org/cdm/singleitem/collection/p15330coll22/id/5918/rec/1" TargetMode="External"/><Relationship Id="rId11" Type="http://schemas.openxmlformats.org/officeDocument/2006/relationships/image" Target="media/image3.tif"/><Relationship Id="rId24" Type="http://schemas.openxmlformats.org/officeDocument/2006/relationships/image" Target="media/image10.tif"/><Relationship Id="rId32" Type="http://schemas.openxmlformats.org/officeDocument/2006/relationships/hyperlink" Target="https://npgallery.nps.gov/NRHP/AssetDetail?assetID=1112bbfe-3339-43ca-ba65-200e62a03d69" TargetMode="External"/><Relationship Id="rId37" Type="http://schemas.openxmlformats.org/officeDocument/2006/relationships/image" Target="media/image17.png"/><Relationship Id="rId40" Type="http://schemas.openxmlformats.org/officeDocument/2006/relationships/hyperlink" Target="http://digital.denverlibrary.org/cdm/singleitem/collection/p15330coll22/id/1127/rec/6" TargetMode="External"/><Relationship Id="rId45" Type="http://schemas.openxmlformats.org/officeDocument/2006/relationships/hyperlink" Target="http://focus.nps.gov/GetAsset?assetID=1112bbfe-3339-43ca-ba65-200e62a03d69" TargetMode="External"/><Relationship Id="rId53" Type="http://schemas.openxmlformats.org/officeDocument/2006/relationships/hyperlink" Target="http://www.worldcat.org/search?q=ti%3A%22The%20Lessons%20of%20Leadville,%20or,%20Why%20the%20Western%20Federation%20of%20Miners%20Turned%20Left%20%22" TargetMode="External"/><Relationship Id="rId58" Type="http://schemas.openxmlformats.org/officeDocument/2006/relationships/image" Target="media/image22.png"/><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5.jpeg"/><Relationship Id="rId19" Type="http://schemas.openxmlformats.org/officeDocument/2006/relationships/hyperlink" Target="https://www.loc.gov/item/2008678060/" TargetMode="External"/><Relationship Id="rId14" Type="http://schemas.openxmlformats.org/officeDocument/2006/relationships/image" Target="media/image6.tif"/><Relationship Id="rId22" Type="http://schemas.openxmlformats.org/officeDocument/2006/relationships/image" Target="media/image8.tif"/><Relationship Id="rId27" Type="http://schemas.openxmlformats.org/officeDocument/2006/relationships/hyperlink" Target="http://digital.denverlibrary.org/cdm/singleitem/collection/p15330coll22/id/9701/rec/1" TargetMode="External"/><Relationship Id="rId30" Type="http://schemas.openxmlformats.org/officeDocument/2006/relationships/hyperlink" Target="http://digital.denverlibrary.org/cdm/singleitem/collection/p15330coll22/id/10783/rec/130" TargetMode="External"/><Relationship Id="rId35" Type="http://schemas.openxmlformats.org/officeDocument/2006/relationships/image" Target="media/image15.jpeg"/><Relationship Id="rId43" Type="http://schemas.openxmlformats.org/officeDocument/2006/relationships/hyperlink" Target="https://npgallery.nps.gov/NRHP/GetAsset/eabb2105-b47d-4c34-b4c6-c5d75c26ff9c/?branding=NRHP" TargetMode="External"/><Relationship Id="rId48" Type="http://schemas.openxmlformats.org/officeDocument/2006/relationships/hyperlink" Target="https://www.loc.gov/search/?fa=location%3ACripple+Creek" TargetMode="External"/><Relationship Id="rId56" Type="http://schemas.openxmlformats.org/officeDocument/2006/relationships/image" Target="media/image20.png"/><Relationship Id="rId64"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hyperlink" Target="http://www.worldcat.org/search?q=ti%3A%22Cripple%20Creek%21%20A%20Quick%20History%20of%20the%20World%E2%80%99s%20Greatest%20Gold%20Camp%22" TargetMode="External"/><Relationship Id="rId3" Type="http://schemas.openxmlformats.org/officeDocument/2006/relationships/styles" Target="styles.xml"/><Relationship Id="rId12" Type="http://schemas.openxmlformats.org/officeDocument/2006/relationships/image" Target="media/image4.tif"/><Relationship Id="rId17" Type="http://schemas.openxmlformats.org/officeDocument/2006/relationships/hyperlink" Target="http://hdl.loc.gov/loc.gmd/g4314cm.g009811894" TargetMode="External"/><Relationship Id="rId25" Type="http://schemas.openxmlformats.org/officeDocument/2006/relationships/image" Target="media/image11.tif"/><Relationship Id="rId33" Type="http://schemas.openxmlformats.org/officeDocument/2006/relationships/image" Target="media/image13.jpeg"/><Relationship Id="rId38" Type="http://schemas.openxmlformats.org/officeDocument/2006/relationships/hyperlink" Target="http://digital.denverlibrary.org/cdm/singleitem/collection/p15330coll22/id/67176/rec/1" TargetMode="External"/><Relationship Id="rId46" Type="http://schemas.openxmlformats.org/officeDocument/2006/relationships/hyperlink" Target="http://www.historycolorado.org/content/teller-county" TargetMode="External"/><Relationship Id="rId59" Type="http://schemas.openxmlformats.org/officeDocument/2006/relationships/image" Target="media/image23.png"/><Relationship Id="rId67" Type="http://schemas.openxmlformats.org/officeDocument/2006/relationships/fontTable" Target="fontTable.xml"/><Relationship Id="rId20" Type="http://schemas.openxmlformats.org/officeDocument/2006/relationships/hyperlink" Target="https://www.loc.gov/item/2008678077/" TargetMode="External"/><Relationship Id="rId41" Type="http://schemas.openxmlformats.org/officeDocument/2006/relationships/hyperlink" Target="http://digital.denverlibrary.org/cdm/singleitem/collection/p15330coll22/id/1391/rec/4" TargetMode="External"/><Relationship Id="rId54" Type="http://schemas.openxmlformats.org/officeDocument/2006/relationships/image" Target="media/image18.emf"/><Relationship Id="rId62"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hdl.loc.gov/loc.gmd/g4314c.pm000600" TargetMode="External"/><Relationship Id="rId23" Type="http://schemas.openxmlformats.org/officeDocument/2006/relationships/image" Target="media/image9.tif"/><Relationship Id="rId28" Type="http://schemas.openxmlformats.org/officeDocument/2006/relationships/hyperlink" Target="http://digital.denverlibrary.org/cdm/singleitem/collection/p15330coll22/id/29349/rec/4" TargetMode="External"/><Relationship Id="rId36" Type="http://schemas.openxmlformats.org/officeDocument/2006/relationships/image" Target="media/image16.png"/><Relationship Id="rId49" Type="http://schemas.openxmlformats.org/officeDocument/2006/relationships/hyperlink" Target="http://digital.denverlibrary.org/cdm/search/searchterm/cripple%20creek/field/all/mode/all/conn/and/order/title/ad/asc" TargetMode="External"/><Relationship Id="rId57" Type="http://schemas.openxmlformats.org/officeDocument/2006/relationships/image" Target="media/image21.png"/><Relationship Id="rId10" Type="http://schemas.openxmlformats.org/officeDocument/2006/relationships/image" Target="media/image2.tif"/><Relationship Id="rId31" Type="http://schemas.openxmlformats.org/officeDocument/2006/relationships/hyperlink" Target="http://digital.denverlibrary.org/cdm/singleitem/collection/p15330coll22/id/1192/rec/141" TargetMode="External"/><Relationship Id="rId44" Type="http://schemas.openxmlformats.org/officeDocument/2006/relationships/hyperlink" Target="https://www.nps.gov/nr/" TargetMode="External"/><Relationship Id="rId52" Type="http://schemas.openxmlformats.org/officeDocument/2006/relationships/hyperlink" Target="http://www.worldcat.org/search?q=ti%3A%22Cripple%20Creek:%20City%20of%20Influence:%20An%20Excursion%20into%20the%20Historic%20Heart%20of%20Colorado%E2%80%99s%20Greatest%20Gold%20Camp%22" TargetMode="External"/><Relationship Id="rId60" Type="http://schemas.openxmlformats.org/officeDocument/2006/relationships/image" Target="media/image24.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Relationship Id="rId13" Type="http://schemas.openxmlformats.org/officeDocument/2006/relationships/image" Target="media/image5.tif"/><Relationship Id="rId18" Type="http://schemas.openxmlformats.org/officeDocument/2006/relationships/hyperlink" Target="https://www.loc.gov/item/2008678061/" TargetMode="External"/><Relationship Id="rId39" Type="http://schemas.openxmlformats.org/officeDocument/2006/relationships/hyperlink" Target="http://digital.denverlibrary.org/cdm/singleitem/collection/p15330coll22/id/9701/rec/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E5F5EB7-39AF-45C0-B443-F416E3553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3249</Words>
  <Characters>18523</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Zhou,YONGLI</dc:creator>
  <cp:lastModifiedBy>User</cp:lastModifiedBy>
  <cp:revision>2</cp:revision>
  <cp:lastPrinted>2017-10-10T20:51:00Z</cp:lastPrinted>
  <dcterms:created xsi:type="dcterms:W3CDTF">2017-10-18T17:09:00Z</dcterms:created>
  <dcterms:modified xsi:type="dcterms:W3CDTF">2017-10-18T17:09:00Z</dcterms:modified>
</cp:coreProperties>
</file>